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F3" w:rsidRDefault="00CD7C77">
      <w:pPr>
        <w:ind w:left="70" w:right="0"/>
        <w:jc w:val="left"/>
      </w:pPr>
      <w:bookmarkStart w:id="0" w:name="_GoBack"/>
      <w:bookmarkEnd w:id="0"/>
      <w:r>
        <w:rPr>
          <w:b w:val="0"/>
          <w:sz w:val="20"/>
        </w:rPr>
        <w:tab/>
        <w:t xml:space="preserve"> </w:t>
      </w:r>
      <w:r>
        <w:rPr>
          <w:b w:val="0"/>
          <w:sz w:val="20"/>
        </w:rPr>
        <w:tab/>
        <w:t xml:space="preserve"> </w:t>
      </w:r>
    </w:p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8662F3" w:rsidTr="00B732B7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662F3" w:rsidRDefault="00CD7C77">
            <w:pPr>
              <w:ind w:right="43"/>
            </w:pPr>
            <w:r w:rsidRPr="005F324A">
              <w:rPr>
                <w:sz w:val="32"/>
              </w:rPr>
              <w:t xml:space="preserve">Žiadosť o zmenu v užívaní stavby podľa § 68 Stavebného zákona </w:t>
            </w:r>
          </w:p>
        </w:tc>
      </w:tr>
      <w:tr w:rsidR="008662F3" w:rsidTr="00B732B7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8662F3" w:rsidTr="00B732B7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8662F3" w:rsidTr="00B732B7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C6660F" w:rsidRDefault="00CD7C77" w:rsidP="00C6660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C6660F">
              <w:rPr>
                <w:b w:val="0"/>
                <w:sz w:val="20"/>
                <w:szCs w:val="20"/>
              </w:rPr>
              <w:t xml:space="preserve">Podľa rozdelenia nižšie </w:t>
            </w:r>
            <w:r w:rsidR="00263CF3" w:rsidRPr="00C6660F">
              <w:rPr>
                <w:b w:val="0"/>
                <w:sz w:val="20"/>
                <w:szCs w:val="20"/>
              </w:rPr>
              <w:t>(</w:t>
            </w:r>
            <w:r w:rsidRPr="00C6660F">
              <w:rPr>
                <w:b w:val="0"/>
                <w:sz w:val="20"/>
                <w:szCs w:val="20"/>
              </w:rPr>
              <w:t>A/ B</w:t>
            </w:r>
            <w:r w:rsidR="00263CF3" w:rsidRPr="00C6660F">
              <w:rPr>
                <w:b w:val="0"/>
                <w:sz w:val="20"/>
                <w:szCs w:val="20"/>
              </w:rPr>
              <w:t>):</w:t>
            </w:r>
          </w:p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8662F3" w:rsidTr="00B732B7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bez stavebných úprav </w:t>
            </w:r>
          </w:p>
        </w:tc>
      </w:tr>
      <w:tr w:rsidR="008662F3" w:rsidTr="00B732B7"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spojená so stavebnými úpravami, ktoré vyžadovali ohlásenie </w:t>
            </w:r>
          </w:p>
        </w:tc>
      </w:tr>
      <w:tr w:rsidR="008662F3" w:rsidTr="00B732B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C6660F" w:rsidRDefault="00CD7C77" w:rsidP="00C6660F">
            <w:pPr>
              <w:ind w:left="4" w:right="0"/>
              <w:jc w:val="both"/>
              <w:rPr>
                <w:b w:val="0"/>
                <w:sz w:val="20"/>
              </w:rPr>
            </w:pPr>
            <w:r w:rsidRPr="00C6660F">
              <w:rPr>
                <w:b w:val="0"/>
                <w:sz w:val="20"/>
              </w:rPr>
              <w:t xml:space="preserve">Identifikačné údaje príslušného stavebného úradu </w:t>
            </w:r>
            <w:r w:rsidR="00263CF3" w:rsidRPr="00C6660F">
              <w:rPr>
                <w:b w:val="0"/>
                <w:sz w:val="20"/>
              </w:rPr>
              <w:t>(</w:t>
            </w:r>
            <w:r w:rsidRPr="00C6660F">
              <w:rPr>
                <w:b w:val="0"/>
                <w:sz w:val="20"/>
              </w:rPr>
              <w:t>názov, ulica, súpisné číslo, orientačné číslo, PSČ, obec, okres</w:t>
            </w:r>
            <w:r w:rsidR="00263CF3" w:rsidRPr="00C6660F">
              <w:rPr>
                <w:b w:val="0"/>
                <w:sz w:val="20"/>
              </w:rPr>
              <w:t>):</w:t>
            </w: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63CF3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C6660F" w:rsidRPr="00C6660F" w:rsidRDefault="00C6660F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8662F3" w:rsidRPr="00C6660F" w:rsidRDefault="00CD7C77" w:rsidP="00C6660F">
            <w:pPr>
              <w:ind w:right="0"/>
              <w:jc w:val="both"/>
              <w:rPr>
                <w:sz w:val="20"/>
              </w:rPr>
            </w:pPr>
            <w:r w:rsidRPr="00C6660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8662F3" w:rsidTr="00B732B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C6660F" w:rsidRDefault="00CD7C77" w:rsidP="00C6660F">
            <w:pPr>
              <w:ind w:left="4" w:right="0"/>
              <w:jc w:val="both"/>
              <w:rPr>
                <w:b w:val="0"/>
                <w:sz w:val="20"/>
              </w:rPr>
            </w:pPr>
            <w:r w:rsidRPr="00C6660F">
              <w:rPr>
                <w:b w:val="0"/>
                <w:sz w:val="20"/>
              </w:rPr>
              <w:t>Identifikačné údaje žiadateľa</w:t>
            </w:r>
            <w:r w:rsidR="00263CF3" w:rsidRPr="00C6660F">
              <w:rPr>
                <w:b w:val="0"/>
                <w:sz w:val="20"/>
              </w:rPr>
              <w:t>:</w:t>
            </w: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8662F3" w:rsidRDefault="00CD7C77" w:rsidP="00C6660F">
            <w:pPr>
              <w:ind w:left="4" w:right="0"/>
              <w:jc w:val="both"/>
              <w:rPr>
                <w:b w:val="0"/>
                <w:sz w:val="20"/>
              </w:rPr>
            </w:pPr>
            <w:r w:rsidRPr="00C6660F">
              <w:rPr>
                <w:b w:val="0"/>
                <w:sz w:val="20"/>
              </w:rPr>
              <w:t xml:space="preserve"> </w:t>
            </w:r>
          </w:p>
          <w:p w:rsidR="00C6660F" w:rsidRPr="00C6660F" w:rsidRDefault="00C6660F" w:rsidP="00C6660F">
            <w:pPr>
              <w:ind w:left="4" w:right="0"/>
              <w:jc w:val="both"/>
              <w:rPr>
                <w:sz w:val="20"/>
              </w:rPr>
            </w:pPr>
          </w:p>
        </w:tc>
      </w:tr>
      <w:tr w:rsidR="008662F3" w:rsidTr="00B732B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C6660F" w:rsidRDefault="00CD7C77" w:rsidP="00C6660F">
            <w:pPr>
              <w:ind w:left="4" w:right="0"/>
              <w:jc w:val="both"/>
              <w:rPr>
                <w:b w:val="0"/>
                <w:sz w:val="20"/>
              </w:rPr>
            </w:pPr>
            <w:r w:rsidRPr="00C6660F">
              <w:rPr>
                <w:b w:val="0"/>
                <w:sz w:val="20"/>
              </w:rPr>
              <w:t>Identifikačné údaje stavebníka</w:t>
            </w:r>
            <w:r w:rsidR="00263CF3" w:rsidRPr="00C6660F">
              <w:rPr>
                <w:b w:val="0"/>
                <w:sz w:val="20"/>
              </w:rPr>
              <w:t>:</w:t>
            </w: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63CF3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C6660F" w:rsidRPr="00C6660F" w:rsidRDefault="00C6660F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8662F3" w:rsidRPr="00C6660F" w:rsidRDefault="00CD7C77" w:rsidP="00C6660F">
            <w:pPr>
              <w:ind w:left="4" w:right="0"/>
              <w:jc w:val="both"/>
              <w:rPr>
                <w:sz w:val="20"/>
              </w:rPr>
            </w:pPr>
            <w:r w:rsidRPr="00C6660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C6660F" w:rsidRDefault="00CD7C77" w:rsidP="00C6660F">
            <w:pPr>
              <w:ind w:left="4" w:right="0"/>
              <w:jc w:val="both"/>
              <w:rPr>
                <w:b w:val="0"/>
                <w:sz w:val="20"/>
              </w:rPr>
            </w:pPr>
            <w:r w:rsidRPr="00C6660F">
              <w:rPr>
                <w:b w:val="0"/>
                <w:sz w:val="20"/>
              </w:rPr>
              <w:t>Identifikačné údaje</w:t>
            </w:r>
            <w:r w:rsidR="00263CF3" w:rsidRPr="00C6660F">
              <w:rPr>
                <w:b w:val="0"/>
                <w:sz w:val="20"/>
              </w:rPr>
              <w:t>:</w:t>
            </w: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63CF3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C6660F" w:rsidRPr="00C6660F" w:rsidRDefault="00C6660F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8662F3" w:rsidRPr="00C6660F" w:rsidRDefault="00CD7C77" w:rsidP="00C6660F">
            <w:pPr>
              <w:ind w:right="0"/>
              <w:jc w:val="both"/>
              <w:rPr>
                <w:sz w:val="20"/>
              </w:rPr>
            </w:pPr>
            <w:r w:rsidRPr="00C6660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Kvalifikovaná osoba pre vedenie uskutočňovania stavby, ak bola stavba predmetom ohlásenia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Default="00CD7C77" w:rsidP="00C6660F">
            <w:pPr>
              <w:ind w:left="4" w:right="0"/>
              <w:jc w:val="both"/>
              <w:rPr>
                <w:b w:val="0"/>
                <w:sz w:val="20"/>
              </w:rPr>
            </w:pPr>
            <w:r w:rsidRPr="00C6660F">
              <w:rPr>
                <w:b w:val="0"/>
                <w:sz w:val="20"/>
              </w:rPr>
              <w:t>Identifikačné údaje</w:t>
            </w:r>
            <w:r w:rsidR="00263CF3" w:rsidRPr="00C6660F">
              <w:rPr>
                <w:b w:val="0"/>
                <w:sz w:val="20"/>
              </w:rPr>
              <w:t>:</w:t>
            </w:r>
            <w:r w:rsidRPr="00C6660F">
              <w:rPr>
                <w:b w:val="0"/>
                <w:sz w:val="20"/>
              </w:rPr>
              <w:t xml:space="preserve"> </w:t>
            </w:r>
          </w:p>
          <w:p w:rsidR="00C6660F" w:rsidRDefault="00C6660F" w:rsidP="00C6660F">
            <w:pPr>
              <w:ind w:left="4" w:right="0"/>
              <w:jc w:val="both"/>
              <w:rPr>
                <w:sz w:val="20"/>
              </w:rPr>
            </w:pPr>
          </w:p>
          <w:p w:rsidR="00C6660F" w:rsidRDefault="00C6660F" w:rsidP="00C6660F">
            <w:pPr>
              <w:ind w:left="4" w:right="0"/>
              <w:jc w:val="both"/>
              <w:rPr>
                <w:sz w:val="20"/>
              </w:rPr>
            </w:pPr>
          </w:p>
          <w:p w:rsidR="00C6660F" w:rsidRDefault="00C6660F" w:rsidP="00C6660F">
            <w:pPr>
              <w:ind w:left="4" w:right="0"/>
              <w:jc w:val="both"/>
              <w:rPr>
                <w:sz w:val="20"/>
              </w:rPr>
            </w:pPr>
          </w:p>
          <w:p w:rsidR="00C6660F" w:rsidRDefault="00C6660F" w:rsidP="00C6660F">
            <w:pPr>
              <w:ind w:left="4" w:right="0"/>
              <w:jc w:val="both"/>
              <w:rPr>
                <w:sz w:val="20"/>
              </w:rPr>
            </w:pPr>
          </w:p>
          <w:p w:rsidR="00C6660F" w:rsidRPr="00C6660F" w:rsidRDefault="00C6660F" w:rsidP="00C6660F">
            <w:pPr>
              <w:ind w:left="4" w:right="0"/>
              <w:jc w:val="both"/>
              <w:rPr>
                <w:sz w:val="20"/>
              </w:rPr>
            </w:pPr>
          </w:p>
        </w:tc>
      </w:tr>
      <w:tr w:rsidR="008662F3" w:rsidTr="00B732B7"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C6660F" w:rsidRDefault="00CD7C77" w:rsidP="00C6660F">
            <w:pPr>
              <w:ind w:left="4" w:right="0"/>
              <w:jc w:val="both"/>
              <w:rPr>
                <w:sz w:val="20"/>
              </w:rPr>
            </w:pPr>
            <w:r w:rsidRPr="00C6660F">
              <w:rPr>
                <w:b w:val="0"/>
                <w:sz w:val="20"/>
              </w:rPr>
              <w:t>Počet listov A4 spolu</w:t>
            </w:r>
            <w:r w:rsidR="00263CF3" w:rsidRPr="00C6660F">
              <w:rPr>
                <w:b w:val="0"/>
                <w:sz w:val="20"/>
              </w:rPr>
              <w:t>:</w:t>
            </w:r>
            <w:r w:rsidRPr="00C6660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C6660F" w:rsidRDefault="00CD7C77" w:rsidP="00C6660F">
            <w:pPr>
              <w:ind w:left="4" w:right="0"/>
              <w:jc w:val="both"/>
              <w:rPr>
                <w:b w:val="0"/>
                <w:sz w:val="20"/>
              </w:rPr>
            </w:pPr>
            <w:r w:rsidRPr="00C6660F">
              <w:rPr>
                <w:b w:val="0"/>
                <w:sz w:val="20"/>
              </w:rPr>
              <w:t>Splnomocnenie na zastupovanie, iný doklad na zastupovanie (uviesť aký), doklad o vzdelaní, iný doklad (uviesť aký)</w:t>
            </w:r>
            <w:r w:rsidR="00263CF3" w:rsidRPr="00C6660F">
              <w:rPr>
                <w:b w:val="0"/>
                <w:sz w:val="20"/>
              </w:rPr>
              <w:t>:</w:t>
            </w:r>
          </w:p>
          <w:p w:rsidR="00263CF3" w:rsidRPr="00C6660F" w:rsidRDefault="00263CF3" w:rsidP="00C6660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8662F3" w:rsidRPr="00C6660F" w:rsidRDefault="00CD7C77" w:rsidP="00C6660F">
            <w:pPr>
              <w:ind w:left="4" w:right="0"/>
              <w:jc w:val="both"/>
              <w:rPr>
                <w:sz w:val="20"/>
              </w:rPr>
            </w:pPr>
            <w:r w:rsidRPr="00C6660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8662F3" w:rsidTr="00B732B7"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ID stavby alebo súboru stavieb, ak bolo pridelené informačným systémom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 </w:t>
            </w:r>
          </w:p>
        </w:tc>
      </w:tr>
      <w:tr w:rsidR="008662F3" w:rsidTr="00B732B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ohlásenej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Číslo overovacej doložky ohlásenej stavby, dátum vydania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Samostatná stavba alebo súbor stavieb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existujúci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Názov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navrhovaný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Názov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3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Adresa </w:t>
            </w:r>
            <w:r w:rsidR="00263CF3" w:rsidRPr="004108C6">
              <w:rPr>
                <w:b w:val="0"/>
                <w:sz w:val="20"/>
                <w:szCs w:val="20"/>
              </w:rPr>
              <w:t>/</w:t>
            </w:r>
            <w:r w:rsidRPr="004108C6">
              <w:rPr>
                <w:b w:val="0"/>
                <w:sz w:val="20"/>
                <w:szCs w:val="20"/>
              </w:rPr>
              <w:t>ak je určená</w:t>
            </w:r>
            <w:r w:rsidR="00263CF3" w:rsidRPr="004108C6">
              <w:rPr>
                <w:b w:val="0"/>
                <w:sz w:val="20"/>
                <w:szCs w:val="20"/>
              </w:rPr>
              <w:t>/</w:t>
            </w:r>
            <w:r w:rsidRPr="004108C6">
              <w:rPr>
                <w:b w:val="0"/>
                <w:sz w:val="20"/>
                <w:szCs w:val="20"/>
              </w:rPr>
              <w:t xml:space="preserve"> </w:t>
            </w:r>
            <w:r w:rsidR="00263CF3" w:rsidRPr="004108C6">
              <w:rPr>
                <w:b w:val="0"/>
                <w:sz w:val="20"/>
                <w:szCs w:val="20"/>
              </w:rPr>
              <w:t>(</w:t>
            </w:r>
            <w:r w:rsidRPr="004108C6">
              <w:rPr>
                <w:b w:val="0"/>
                <w:sz w:val="20"/>
                <w:szCs w:val="20"/>
              </w:rPr>
              <w:t>ulica, súpisné číslo, orientačné číslo, PSČ, obec, okres</w:t>
            </w:r>
            <w:r w:rsidR="00263CF3" w:rsidRPr="004108C6">
              <w:rPr>
                <w:b w:val="0"/>
                <w:sz w:val="20"/>
                <w:szCs w:val="20"/>
              </w:rPr>
              <w:t>):</w:t>
            </w:r>
          </w:p>
          <w:p w:rsidR="00263CF3" w:rsidRPr="004108C6" w:rsidRDefault="00263CF3" w:rsidP="004108C6">
            <w:pPr>
              <w:ind w:left="4" w:right="3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3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3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Identifikácia všetkých pozemkov stavby alebo súboru stavieb </w:t>
            </w:r>
            <w:r w:rsidR="00263CF3" w:rsidRPr="004108C6">
              <w:rPr>
                <w:b w:val="0"/>
                <w:sz w:val="20"/>
                <w:szCs w:val="20"/>
              </w:rPr>
              <w:t>(</w:t>
            </w:r>
            <w:r w:rsidRPr="004108C6">
              <w:rPr>
                <w:b w:val="0"/>
                <w:sz w:val="20"/>
                <w:szCs w:val="20"/>
              </w:rPr>
              <w:t>okres, obec, katastrálne územie, register, parcelné číslo, druh pozemku, číslo listu vlastníctva, vlastník</w:t>
            </w:r>
            <w:r w:rsidR="00263CF3" w:rsidRPr="004108C6">
              <w:rPr>
                <w:b w:val="0"/>
                <w:sz w:val="20"/>
                <w:szCs w:val="20"/>
              </w:rPr>
              <w:t>):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Stavba 01 - Názov hlavnej stavby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Identifikačný kód hlavnej stavby podľa vyhlášky Úradu pre územné plánovanie a výstavbu Slovenskej republiky upravujúcej členenie stavieb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Čísla a názvy všetkých prevádzkových súborov a stavebných objektov hlavnej stavby </w:t>
            </w:r>
            <w:r w:rsidR="00263CF3" w:rsidRPr="004108C6">
              <w:rPr>
                <w:b w:val="0"/>
                <w:sz w:val="20"/>
                <w:szCs w:val="20"/>
              </w:rPr>
              <w:t>(</w:t>
            </w:r>
            <w:r w:rsidRPr="004108C6">
              <w:rPr>
                <w:b w:val="0"/>
                <w:sz w:val="20"/>
                <w:szCs w:val="20"/>
              </w:rPr>
              <w:t>vo formáte: 01/S01 - Názov stavebného objektu alebo 01/P01 - Názov prevádzkového súboru</w:t>
            </w:r>
            <w:r w:rsidR="00263CF3" w:rsidRPr="004108C6">
              <w:rPr>
                <w:b w:val="0"/>
                <w:sz w:val="20"/>
                <w:szCs w:val="20"/>
              </w:rPr>
              <w:t>):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8662F3" w:rsidP="004108C6">
            <w:pPr>
              <w:ind w:left="4" w:right="0"/>
              <w:jc w:val="both"/>
              <w:rPr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sz w:val="20"/>
                <w:szCs w:val="20"/>
              </w:rPr>
            </w:pP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Čísla a názvy všetkých ostatných stavieb (ak ide o súbor stavieb) vo formáte stavba 02 - Názov stavby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Identifikačný kód stavby podľa vyhlášky Úradu pre územné plánovanie a výstavbu Slovenskej republiky upravujúcej členenie stavieb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Čísla a názvy všetkých prevádzkových súborov a stavebných objektov ostatných stavieb </w:t>
            </w:r>
            <w:r w:rsidR="00263CF3" w:rsidRPr="004108C6">
              <w:rPr>
                <w:b w:val="0"/>
                <w:sz w:val="20"/>
                <w:szCs w:val="20"/>
              </w:rPr>
              <w:t>(</w:t>
            </w:r>
            <w:r w:rsidRPr="004108C6">
              <w:rPr>
                <w:b w:val="0"/>
                <w:sz w:val="20"/>
                <w:szCs w:val="20"/>
              </w:rPr>
              <w:t>vo formáte: 02/S01 - Názov stavebného objektu alebo 02/P01 - Názov prevádzkového súboru</w:t>
            </w:r>
            <w:r w:rsidR="00263CF3" w:rsidRPr="004108C6">
              <w:rPr>
                <w:b w:val="0"/>
                <w:sz w:val="20"/>
                <w:szCs w:val="20"/>
              </w:rPr>
              <w:t>):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navrhovaná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Stavba 01 - Názov hlavnej stavby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Identifikačný kód hlavnej stavby podľa vyhlášky Úradu pre územné plánovanie a výstavbu Slovenskej republiky upravujúcej členenie stavieb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8662F3" w:rsidRPr="004108C6" w:rsidRDefault="00CD7C77" w:rsidP="004108C6">
            <w:pPr>
              <w:ind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Čísla a názvy všetkých prevádzkových súborov a stavebných objektov hlavnej stavby </w:t>
            </w:r>
            <w:r w:rsidR="00263CF3" w:rsidRPr="004108C6">
              <w:rPr>
                <w:b w:val="0"/>
                <w:sz w:val="20"/>
                <w:szCs w:val="20"/>
              </w:rPr>
              <w:t>(</w:t>
            </w:r>
            <w:r w:rsidRPr="004108C6">
              <w:rPr>
                <w:b w:val="0"/>
                <w:sz w:val="20"/>
                <w:szCs w:val="20"/>
              </w:rPr>
              <w:t>vo formáte: 01/S01 - Názov stavebného objektu alebo 01/P01 - Názov prevádzkového súboru</w:t>
            </w:r>
            <w:r w:rsidR="00263CF3" w:rsidRPr="004108C6">
              <w:rPr>
                <w:b w:val="0"/>
                <w:sz w:val="20"/>
                <w:szCs w:val="20"/>
              </w:rPr>
              <w:t>):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Čísla a názvy všetkých ostatných stavieb (ak ide o súbor stavieb) vo formáte stavba 02 - Názov stavby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Identifikačný kód stavby podľa vyhlášky Úradu pre územné plánovanie a výstavbu Slovenskej republiky upravujúcej členenie stavieb</w:t>
            </w:r>
            <w:r w:rsidR="00263CF3" w:rsidRPr="004108C6">
              <w:rPr>
                <w:b w:val="0"/>
                <w:sz w:val="20"/>
                <w:szCs w:val="20"/>
              </w:rPr>
              <w:t>:</w:t>
            </w: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3CF3" w:rsidRPr="004108C6" w:rsidRDefault="00CD7C77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Čísla a názvy všetkých prevádzkových súborov a stavebných objektov ostatných stavieb </w:t>
            </w:r>
            <w:r w:rsidR="00263CF3" w:rsidRPr="004108C6">
              <w:rPr>
                <w:b w:val="0"/>
                <w:sz w:val="20"/>
                <w:szCs w:val="20"/>
              </w:rPr>
              <w:t>(</w:t>
            </w:r>
            <w:r w:rsidRPr="004108C6">
              <w:rPr>
                <w:b w:val="0"/>
                <w:sz w:val="20"/>
                <w:szCs w:val="20"/>
              </w:rPr>
              <w:t>vo formáte: 02/S01 - Názov stavebného objektu alebo 02/P01 - Názov prevádzkového súboru</w:t>
            </w:r>
            <w:r w:rsidR="00263CF3" w:rsidRPr="004108C6">
              <w:rPr>
                <w:b w:val="0"/>
                <w:sz w:val="20"/>
                <w:szCs w:val="20"/>
              </w:rPr>
              <w:t>):</w:t>
            </w: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263CF3" w:rsidRPr="004108C6" w:rsidRDefault="00263CF3" w:rsidP="004108C6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Počet listov A4 spolu</w:t>
            </w:r>
            <w:r w:rsidR="001C0310" w:rsidRPr="004108C6">
              <w:rPr>
                <w:b w:val="0"/>
                <w:sz w:val="20"/>
                <w:szCs w:val="20"/>
              </w:rPr>
              <w:t>:</w:t>
            </w: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top w:w="0" w:type="dxa"/>
            <w:right w:w="13" w:type="dxa"/>
          </w:tblCellMar>
        </w:tblPrEx>
        <w:trPr>
          <w:trHeight w:val="1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108C6" w:rsidRDefault="00CD7C77" w:rsidP="004108C6">
            <w:pPr>
              <w:ind w:left="4" w:right="0"/>
              <w:jc w:val="both"/>
              <w:rPr>
                <w:sz w:val="20"/>
                <w:szCs w:val="20"/>
              </w:rPr>
            </w:pPr>
            <w:r w:rsidRPr="004108C6">
              <w:rPr>
                <w:b w:val="0"/>
                <w:sz w:val="20"/>
                <w:szCs w:val="20"/>
              </w:rPr>
              <w:t>Iný doklad (uviesť aký)</w:t>
            </w:r>
            <w:r w:rsidR="001C0310" w:rsidRPr="004108C6">
              <w:rPr>
                <w:b w:val="0"/>
                <w:sz w:val="20"/>
                <w:szCs w:val="20"/>
              </w:rPr>
              <w:t>:</w:t>
            </w:r>
            <w:r w:rsidRPr="004108C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6F1B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Termín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6F1B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Číslo osvedčenia, dátum vydania, dátum právoplatnosti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Opis zmien v účele užívania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6F1B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Opis zmien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spacing w:after="22"/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Významná investícia alebo strategická investícia </w:t>
            </w: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(</w:t>
            </w:r>
            <w:r w:rsidR="00CD7C77" w:rsidRPr="00487A91">
              <w:rPr>
                <w:b w:val="0"/>
                <w:sz w:val="20"/>
                <w:szCs w:val="20"/>
              </w:rPr>
              <w:t>číslo osvedčenia, dátum vydania</w:t>
            </w:r>
            <w:r w:rsidRPr="00487A91">
              <w:rPr>
                <w:b w:val="0"/>
                <w:sz w:val="20"/>
                <w:szCs w:val="20"/>
              </w:rPr>
              <w:t>):</w:t>
            </w: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6F1B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Podľa § 2 ods. 8 Stavebného zákona </w:t>
            </w:r>
            <w:r w:rsidR="00F26F1B" w:rsidRPr="00487A91">
              <w:rPr>
                <w:b w:val="0"/>
                <w:sz w:val="20"/>
                <w:szCs w:val="20"/>
              </w:rPr>
              <w:t>(</w:t>
            </w:r>
            <w:r w:rsidRPr="00487A91">
              <w:rPr>
                <w:b w:val="0"/>
                <w:sz w:val="20"/>
                <w:szCs w:val="20"/>
              </w:rPr>
              <w:t>uviesť písmeno, podľa ktorého ide o vyhradenú stavbu</w:t>
            </w:r>
            <w:r w:rsidR="00F26F1B" w:rsidRPr="00487A91">
              <w:rPr>
                <w:b w:val="0"/>
                <w:sz w:val="20"/>
                <w:szCs w:val="20"/>
              </w:rPr>
              <w:t>):</w:t>
            </w: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6F1B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Ak sa uskutočnilo</w:t>
            </w:r>
            <w:r w:rsidR="00F26F1B" w:rsidRPr="00487A91">
              <w:rPr>
                <w:b w:val="0"/>
                <w:sz w:val="20"/>
                <w:szCs w:val="20"/>
              </w:rPr>
              <w:t xml:space="preserve"> -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  <w:r w:rsidR="00F26F1B" w:rsidRPr="00487A91">
              <w:rPr>
                <w:b w:val="0"/>
                <w:sz w:val="20"/>
                <w:szCs w:val="20"/>
              </w:rPr>
              <w:t>č</w:t>
            </w:r>
            <w:r w:rsidRPr="00487A91">
              <w:rPr>
                <w:b w:val="0"/>
                <w:sz w:val="20"/>
                <w:szCs w:val="20"/>
              </w:rPr>
              <w:t>íslo rozhodnutia, dátum vydania, dátum právoplatnosti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F26F1B" w:rsidRPr="00487A91" w:rsidRDefault="00F26F1B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6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487A91">
              <w:rPr>
                <w:b w:val="0"/>
                <w:sz w:val="20"/>
                <w:szCs w:val="20"/>
              </w:rPr>
              <w:t xml:space="preserve"> (na 2 desatinné miesta)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6F1B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487A91">
              <w:rPr>
                <w:b w:val="0"/>
                <w:sz w:val="20"/>
                <w:szCs w:val="20"/>
              </w:rPr>
              <w:t xml:space="preserve"> (na 2 desatinné miesta)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487A91">
              <w:rPr>
                <w:b w:val="0"/>
                <w:sz w:val="20"/>
                <w:szCs w:val="20"/>
              </w:rPr>
              <w:t xml:space="preserve"> (na 2 desatinné miesta)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6F1B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487A91">
              <w:rPr>
                <w:b w:val="0"/>
                <w:sz w:val="20"/>
                <w:szCs w:val="20"/>
              </w:rPr>
              <w:t xml:space="preserve"> (na 2 desatinné miesta)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Počet/podlahová plocha v 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Počet/ 1-izbový byt/ 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Počet/ 2-izbový byt/ 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Počet/ 3-izbový byt/ 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Počet/ 4-izbový byt/ 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="00F26F1B" w:rsidRPr="00487A91">
              <w:rPr>
                <w:b w:val="0"/>
                <w:sz w:val="20"/>
                <w:szCs w:val="20"/>
              </w:rPr>
              <w:t>: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>5-izbový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Počet/ 5-izbový byt/ 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Počet/ X-izbový byt/ m</w:t>
            </w:r>
            <w:r w:rsidRPr="00487A91">
              <w:rPr>
                <w:b w:val="0"/>
                <w:sz w:val="20"/>
                <w:szCs w:val="20"/>
                <w:vertAlign w:val="superscript"/>
              </w:rPr>
              <w:t>2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 existujúce/ počet navrhované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 existujúce/ počet navrhované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 existujúce/ počet navrhované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Bola alebo nebola predmetom ohlásenia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Je alebo nie je predmetom kolaudačného konania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32B7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Bola alebo nebola predmetom ohlásenia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32B7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Typ napojenia </w:t>
            </w:r>
            <w:r w:rsidR="00B732B7" w:rsidRPr="00487A91">
              <w:rPr>
                <w:b w:val="0"/>
                <w:sz w:val="20"/>
                <w:szCs w:val="20"/>
              </w:rPr>
              <w:t>(</w:t>
            </w:r>
            <w:r w:rsidRPr="00487A91">
              <w:rPr>
                <w:b w:val="0"/>
                <w:sz w:val="20"/>
                <w:szCs w:val="20"/>
              </w:rPr>
              <w:t>verejný vodovod/ studňa</w:t>
            </w:r>
            <w:r w:rsidR="00B732B7" w:rsidRPr="00487A91">
              <w:rPr>
                <w:b w:val="0"/>
                <w:sz w:val="20"/>
                <w:szCs w:val="20"/>
              </w:rPr>
              <w:t>):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32B7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Bola alebo nebola predmetom ohlásenia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Typ napojenia </w:t>
            </w:r>
            <w:r w:rsidR="00B732B7" w:rsidRPr="00487A91">
              <w:rPr>
                <w:b w:val="0"/>
                <w:sz w:val="20"/>
                <w:szCs w:val="20"/>
              </w:rPr>
              <w:t>(</w:t>
            </w:r>
            <w:r w:rsidRPr="00487A91">
              <w:rPr>
                <w:b w:val="0"/>
                <w:sz w:val="20"/>
                <w:szCs w:val="20"/>
              </w:rPr>
              <w:t>verejná kanalizácia, čistička odpadových vôd, žumpa</w:t>
            </w:r>
            <w:r w:rsidR="00B732B7" w:rsidRPr="00487A91">
              <w:rPr>
                <w:b w:val="0"/>
                <w:sz w:val="20"/>
                <w:szCs w:val="20"/>
              </w:rPr>
              <w:t>):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  <w:p w:rsidR="00B732B7" w:rsidRPr="00487A91" w:rsidRDefault="00B732B7" w:rsidP="00487A91">
            <w:pPr>
              <w:ind w:left="4" w:right="0"/>
              <w:jc w:val="both"/>
              <w:rPr>
                <w:sz w:val="20"/>
                <w:szCs w:val="20"/>
              </w:rPr>
            </w:pP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32B7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Bola alebo nebola predmetom ohlásenia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32B7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Typ napojenia </w:t>
            </w:r>
            <w:r w:rsidR="00B732B7" w:rsidRPr="00487A91">
              <w:rPr>
                <w:b w:val="0"/>
                <w:sz w:val="20"/>
                <w:szCs w:val="20"/>
              </w:rPr>
              <w:t>(</w:t>
            </w:r>
            <w:r w:rsidRPr="00487A91">
              <w:rPr>
                <w:b w:val="0"/>
                <w:sz w:val="20"/>
                <w:szCs w:val="20"/>
              </w:rPr>
              <w:t xml:space="preserve">verejná kanalizácia, čistička odpadových vôd, žumpa, trativod, </w:t>
            </w:r>
            <w:proofErr w:type="spellStart"/>
            <w:r w:rsidRPr="00487A91">
              <w:rPr>
                <w:b w:val="0"/>
                <w:sz w:val="20"/>
                <w:szCs w:val="20"/>
              </w:rPr>
              <w:t>vsak</w:t>
            </w:r>
            <w:proofErr w:type="spellEnd"/>
            <w:r w:rsidR="00B732B7" w:rsidRPr="00487A91">
              <w:rPr>
                <w:b w:val="0"/>
                <w:sz w:val="20"/>
                <w:szCs w:val="20"/>
              </w:rPr>
              <w:t>):</w:t>
            </w:r>
          </w:p>
          <w:p w:rsidR="00B732B7" w:rsidRPr="00487A91" w:rsidRDefault="00B732B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32B7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Bola alebo nebola predmetom ohlásenia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32B7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Typ napojenia </w:t>
            </w:r>
            <w:r w:rsidR="00B732B7" w:rsidRPr="00487A91">
              <w:rPr>
                <w:b w:val="0"/>
                <w:sz w:val="20"/>
                <w:szCs w:val="20"/>
              </w:rPr>
              <w:t>(</w:t>
            </w:r>
            <w:r w:rsidRPr="00487A91">
              <w:rPr>
                <w:b w:val="0"/>
                <w:sz w:val="20"/>
                <w:szCs w:val="20"/>
              </w:rPr>
              <w:t>centrálny zdroj tepla, vlastný zdroj tepla</w:t>
            </w:r>
            <w:r w:rsidR="00B732B7" w:rsidRPr="00487A91">
              <w:rPr>
                <w:b w:val="0"/>
                <w:sz w:val="20"/>
                <w:szCs w:val="20"/>
              </w:rPr>
              <w:t>):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Bola alebo nebola predmetom ohlásenia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Počet listov A4 spolu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126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32B7" w:rsidRPr="00487A91" w:rsidRDefault="00CD7C77" w:rsidP="00487A91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  <w:r w:rsidR="00B732B7" w:rsidRPr="00487A91">
              <w:rPr>
                <w:b w:val="0"/>
                <w:sz w:val="20"/>
                <w:szCs w:val="20"/>
              </w:rPr>
              <w:t>:</w:t>
            </w:r>
          </w:p>
          <w:p w:rsidR="008662F3" w:rsidRPr="00487A91" w:rsidRDefault="00CD7C77" w:rsidP="00487A91">
            <w:pPr>
              <w:ind w:left="4" w:right="0"/>
              <w:jc w:val="both"/>
              <w:rPr>
                <w:sz w:val="20"/>
                <w:szCs w:val="20"/>
              </w:rPr>
            </w:pPr>
            <w:r w:rsidRPr="00487A91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lastRenderedPageBreak/>
              <w:t xml:space="preserve">ČASŤ E - Dokumentácia stavby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CC07FF" w:rsidRDefault="00CD7C77" w:rsidP="00CC07FF">
            <w:pPr>
              <w:ind w:left="4" w:right="0"/>
              <w:jc w:val="both"/>
              <w:rPr>
                <w:b w:val="0"/>
                <w:sz w:val="20"/>
              </w:rPr>
            </w:pPr>
            <w:r w:rsidRPr="00CC07FF">
              <w:rPr>
                <w:b w:val="0"/>
                <w:sz w:val="20"/>
              </w:rPr>
              <w:t>Uložená v informačnom systéme alebo priložená listinne</w:t>
            </w:r>
            <w:r w:rsidR="00300DF6" w:rsidRPr="00CC07FF">
              <w:rPr>
                <w:b w:val="0"/>
                <w:sz w:val="20"/>
              </w:rPr>
              <w:t>:</w:t>
            </w:r>
          </w:p>
          <w:p w:rsidR="008662F3" w:rsidRPr="00CC07FF" w:rsidRDefault="00CD7C77" w:rsidP="00CC07FF">
            <w:pPr>
              <w:ind w:left="4" w:right="0"/>
              <w:jc w:val="both"/>
              <w:rPr>
                <w:sz w:val="20"/>
              </w:rPr>
            </w:pPr>
            <w:r w:rsidRPr="00CC07F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60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CC07FF" w:rsidRDefault="00CD7C77" w:rsidP="00CC07FF">
            <w:pPr>
              <w:ind w:left="4" w:right="0"/>
              <w:jc w:val="both"/>
              <w:rPr>
                <w:sz w:val="20"/>
              </w:rPr>
            </w:pPr>
            <w:r w:rsidRPr="00CC07FF">
              <w:rPr>
                <w:b w:val="0"/>
                <w:sz w:val="20"/>
              </w:rPr>
              <w:t>Uložené v informačnom systéme alebo priložené listinne</w:t>
            </w:r>
            <w:r w:rsidR="00300DF6" w:rsidRPr="00CC07FF">
              <w:rPr>
                <w:b w:val="0"/>
                <w:sz w:val="20"/>
              </w:rPr>
              <w:t>:</w:t>
            </w:r>
            <w:r w:rsidRPr="00CC07F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CC07FF" w:rsidRDefault="00CD7C77" w:rsidP="00CC07FF">
            <w:pPr>
              <w:ind w:left="4" w:right="0"/>
              <w:jc w:val="both"/>
              <w:rPr>
                <w:b w:val="0"/>
                <w:sz w:val="20"/>
              </w:rPr>
            </w:pPr>
            <w:r w:rsidRPr="00CC07FF">
              <w:rPr>
                <w:b w:val="0"/>
                <w:sz w:val="20"/>
              </w:rPr>
              <w:t>Počet vyhotovení (v prípade listinného podania)</w:t>
            </w:r>
            <w:r w:rsidR="00300DF6" w:rsidRPr="00CC07FF">
              <w:rPr>
                <w:b w:val="0"/>
                <w:sz w:val="20"/>
              </w:rPr>
              <w:t>:</w:t>
            </w:r>
          </w:p>
          <w:p w:rsidR="008662F3" w:rsidRPr="00CC07FF" w:rsidRDefault="00CD7C77" w:rsidP="00CC07FF">
            <w:pPr>
              <w:ind w:left="4" w:right="0"/>
              <w:jc w:val="both"/>
              <w:rPr>
                <w:sz w:val="20"/>
              </w:rPr>
            </w:pPr>
            <w:r w:rsidRPr="00CC07F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8662F3" w:rsidRDefault="00CD7C77">
            <w:pPr>
              <w:spacing w:after="22"/>
              <w:ind w:left="2" w:right="0"/>
              <w:jc w:val="left"/>
            </w:pPr>
            <w:r>
              <w:rPr>
                <w:b w:val="0"/>
              </w:rPr>
              <w:t xml:space="preserve">66 ods. 2 písm. d) až j) </w:t>
            </w:r>
          </w:p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CC07FF" w:rsidRDefault="00CD7C77" w:rsidP="00CC07FF">
            <w:pPr>
              <w:ind w:left="4" w:right="0"/>
              <w:jc w:val="both"/>
              <w:rPr>
                <w:sz w:val="20"/>
              </w:rPr>
            </w:pPr>
            <w:r w:rsidRPr="00CC07FF">
              <w:rPr>
                <w:b w:val="0"/>
                <w:sz w:val="20"/>
              </w:rPr>
              <w:t xml:space="preserve">Počet a zoznam podľa rozdelenia nižšie </w:t>
            </w:r>
            <w:r w:rsidR="00300DF6" w:rsidRPr="00CC07FF">
              <w:rPr>
                <w:b w:val="0"/>
                <w:sz w:val="20"/>
              </w:rPr>
              <w:t>(</w:t>
            </w:r>
            <w:r w:rsidRPr="00CC07FF">
              <w:rPr>
                <w:b w:val="0"/>
                <w:sz w:val="20"/>
              </w:rPr>
              <w:t>A/ B/ C</w:t>
            </w:r>
            <w:r w:rsidR="00300DF6" w:rsidRPr="00CC07FF">
              <w:rPr>
                <w:b w:val="0"/>
                <w:sz w:val="20"/>
              </w:rPr>
              <w:t>):</w:t>
            </w:r>
            <w:r w:rsidRPr="00CC07F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prevádzku,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Energetický certifikát budovy, ak podlieha energetickej certifikácii,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CC07FF" w:rsidRDefault="00CD7C77" w:rsidP="00CC07FF">
            <w:pPr>
              <w:ind w:left="4" w:right="0"/>
              <w:jc w:val="both"/>
              <w:rPr>
                <w:b w:val="0"/>
                <w:sz w:val="20"/>
              </w:rPr>
            </w:pPr>
            <w:r w:rsidRPr="00CC07FF">
              <w:rPr>
                <w:b w:val="0"/>
                <w:sz w:val="20"/>
              </w:rPr>
              <w:t>Iný doklad, uviesť aký</w:t>
            </w:r>
            <w:r w:rsidR="00300DF6" w:rsidRPr="00CC07FF">
              <w:rPr>
                <w:b w:val="0"/>
                <w:sz w:val="20"/>
              </w:rPr>
              <w:t>:</w:t>
            </w:r>
          </w:p>
          <w:p w:rsidR="00300DF6" w:rsidRPr="00CC07FF" w:rsidRDefault="00300DF6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CC07FF" w:rsidRDefault="00300DF6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CC07FF" w:rsidRDefault="00300DF6" w:rsidP="00CC07FF">
            <w:pPr>
              <w:ind w:right="0"/>
              <w:jc w:val="both"/>
              <w:rPr>
                <w:b w:val="0"/>
                <w:sz w:val="20"/>
              </w:rPr>
            </w:pPr>
          </w:p>
          <w:p w:rsidR="008662F3" w:rsidRPr="00CC07FF" w:rsidRDefault="00CD7C77" w:rsidP="00CC07FF">
            <w:pPr>
              <w:ind w:right="0"/>
              <w:jc w:val="both"/>
              <w:rPr>
                <w:sz w:val="20"/>
              </w:rPr>
            </w:pPr>
            <w:r w:rsidRPr="00CC07F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CC07FF" w:rsidRDefault="00CD7C77" w:rsidP="00CC07FF">
            <w:pPr>
              <w:ind w:left="4" w:right="0"/>
              <w:jc w:val="both"/>
              <w:rPr>
                <w:b w:val="0"/>
                <w:sz w:val="20"/>
              </w:rPr>
            </w:pPr>
            <w:r w:rsidRPr="00CC07FF">
              <w:rPr>
                <w:b w:val="0"/>
                <w:sz w:val="20"/>
              </w:rPr>
              <w:t>Počet a</w:t>
            </w:r>
            <w:r w:rsidR="00300DF6" w:rsidRPr="00CC07FF">
              <w:rPr>
                <w:b w:val="0"/>
                <w:sz w:val="20"/>
              </w:rPr>
              <w:t> </w:t>
            </w:r>
            <w:r w:rsidRPr="00CC07FF">
              <w:rPr>
                <w:b w:val="0"/>
                <w:sz w:val="20"/>
              </w:rPr>
              <w:t>zoznam</w:t>
            </w:r>
            <w:r w:rsidR="00300DF6" w:rsidRPr="00CC07FF">
              <w:rPr>
                <w:b w:val="0"/>
                <w:sz w:val="20"/>
              </w:rPr>
              <w:t>:</w:t>
            </w:r>
          </w:p>
          <w:p w:rsidR="00300DF6" w:rsidRPr="00CC07FF" w:rsidRDefault="00300DF6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Default="00300DF6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CC07FF" w:rsidRDefault="00CC07FF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CC07FF" w:rsidRPr="00CC07FF" w:rsidRDefault="00CC07FF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CC07FF" w:rsidRDefault="00300DF6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8662F3" w:rsidRPr="00CC07FF" w:rsidRDefault="00CD7C77" w:rsidP="00CC07FF">
            <w:pPr>
              <w:ind w:left="4" w:right="0"/>
              <w:jc w:val="both"/>
              <w:rPr>
                <w:sz w:val="20"/>
              </w:rPr>
            </w:pPr>
            <w:r w:rsidRPr="00CC07F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CC07FF" w:rsidRDefault="00CD7C77" w:rsidP="00CC07FF">
            <w:pPr>
              <w:ind w:left="4" w:right="0"/>
              <w:jc w:val="both"/>
              <w:rPr>
                <w:b w:val="0"/>
                <w:sz w:val="20"/>
              </w:rPr>
            </w:pPr>
            <w:r w:rsidRPr="00CC07FF">
              <w:rPr>
                <w:b w:val="0"/>
                <w:sz w:val="20"/>
              </w:rPr>
              <w:t>Počet a</w:t>
            </w:r>
            <w:r w:rsidR="00300DF6" w:rsidRPr="00CC07FF">
              <w:rPr>
                <w:b w:val="0"/>
                <w:sz w:val="20"/>
              </w:rPr>
              <w:t> </w:t>
            </w:r>
            <w:r w:rsidRPr="00CC07FF">
              <w:rPr>
                <w:b w:val="0"/>
                <w:sz w:val="20"/>
              </w:rPr>
              <w:t>zoznam</w:t>
            </w:r>
            <w:r w:rsidR="00300DF6" w:rsidRPr="00CC07FF">
              <w:rPr>
                <w:b w:val="0"/>
                <w:sz w:val="20"/>
              </w:rPr>
              <w:t>:</w:t>
            </w:r>
          </w:p>
          <w:p w:rsidR="00300DF6" w:rsidRPr="00CC07FF" w:rsidRDefault="00300DF6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Default="00300DF6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CC07FF" w:rsidRDefault="00CC07FF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CC07FF" w:rsidRPr="00CC07FF" w:rsidRDefault="00CC07FF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CC07FF" w:rsidRDefault="00300DF6" w:rsidP="00CC07F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8662F3" w:rsidRPr="00CC07FF" w:rsidRDefault="00CD7C77" w:rsidP="00CC07FF">
            <w:pPr>
              <w:ind w:left="4" w:right="0"/>
              <w:jc w:val="both"/>
              <w:rPr>
                <w:sz w:val="20"/>
              </w:rPr>
            </w:pPr>
            <w:r w:rsidRPr="00CC07FF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t xml:space="preserve">ČASŤ F - Údaje o správnom poplatku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6455EC" w:rsidRDefault="00CD7C77" w:rsidP="006455EC">
            <w:pPr>
              <w:spacing w:after="22"/>
              <w:ind w:left="4" w:right="0"/>
              <w:jc w:val="both"/>
              <w:rPr>
                <w:b w:val="0"/>
                <w:sz w:val="20"/>
              </w:rPr>
            </w:pPr>
            <w:r w:rsidRPr="006455EC">
              <w:rPr>
                <w:b w:val="0"/>
                <w:sz w:val="2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  <w:r w:rsidR="00300DF6" w:rsidRPr="006455EC">
              <w:rPr>
                <w:b w:val="0"/>
                <w:sz w:val="20"/>
              </w:rPr>
              <w:t>:</w:t>
            </w:r>
          </w:p>
          <w:p w:rsidR="00300DF6" w:rsidRPr="006455EC" w:rsidRDefault="00300DF6" w:rsidP="006455EC">
            <w:pPr>
              <w:ind w:left="4" w:right="40"/>
              <w:jc w:val="both"/>
              <w:rPr>
                <w:b w:val="0"/>
                <w:sz w:val="20"/>
              </w:rPr>
            </w:pPr>
          </w:p>
          <w:p w:rsidR="008662F3" w:rsidRPr="006455EC" w:rsidRDefault="00CD7C77" w:rsidP="006455EC">
            <w:pPr>
              <w:ind w:left="4" w:right="4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spacing w:after="515" w:line="278" w:lineRule="auto"/>
              <w:ind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6455EC" w:rsidRDefault="00CD7C77" w:rsidP="006455EC">
            <w:pPr>
              <w:spacing w:after="21"/>
              <w:ind w:left="4" w:right="0"/>
              <w:jc w:val="both"/>
              <w:rPr>
                <w:b w:val="0"/>
                <w:sz w:val="20"/>
              </w:rPr>
            </w:pPr>
            <w:r w:rsidRPr="006455EC">
              <w:rPr>
                <w:b w:val="0"/>
                <w:sz w:val="2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  <w:r w:rsidR="00300DF6" w:rsidRPr="006455EC">
              <w:rPr>
                <w:b w:val="0"/>
                <w:sz w:val="20"/>
              </w:rPr>
              <w:t>:</w:t>
            </w:r>
          </w:p>
          <w:p w:rsidR="00300DF6" w:rsidRPr="006455EC" w:rsidRDefault="00300DF6" w:rsidP="006455EC">
            <w:pPr>
              <w:ind w:left="4" w:right="40"/>
              <w:jc w:val="both"/>
              <w:rPr>
                <w:b w:val="0"/>
                <w:sz w:val="20"/>
              </w:rPr>
            </w:pPr>
          </w:p>
          <w:p w:rsidR="008662F3" w:rsidRPr="006455EC" w:rsidRDefault="00CD7C77" w:rsidP="006455EC">
            <w:pPr>
              <w:ind w:left="4" w:right="4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1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6455EC" w:rsidRDefault="00CD7C77" w:rsidP="006455EC">
            <w:pPr>
              <w:spacing w:after="21"/>
              <w:ind w:left="4" w:right="0"/>
              <w:jc w:val="both"/>
              <w:rPr>
                <w:b w:val="0"/>
                <w:sz w:val="20"/>
              </w:rPr>
            </w:pPr>
            <w:r w:rsidRPr="006455EC">
              <w:rPr>
                <w:b w:val="0"/>
                <w:sz w:val="20"/>
              </w:rPr>
              <w:t>Výška správneho poplatku určená podľa zákona</w:t>
            </w:r>
            <w:r w:rsidR="006455EC">
              <w:rPr>
                <w:b w:val="0"/>
                <w:sz w:val="20"/>
              </w:rPr>
              <w:t xml:space="preserve"> </w:t>
            </w:r>
            <w:r w:rsidRPr="006455EC">
              <w:rPr>
                <w:b w:val="0"/>
                <w:sz w:val="20"/>
              </w:rPr>
              <w:t>Národnej rady Slovenskej republiky č. 145/1995 Z. z. o správnych poplatkoch v znení neskorších predpisov v eurách pre každú stavbu a stavebný objekt samostatne</w:t>
            </w:r>
            <w:r w:rsidR="00300DF6" w:rsidRPr="006455EC">
              <w:rPr>
                <w:b w:val="0"/>
                <w:sz w:val="20"/>
              </w:rPr>
              <w:t>:</w:t>
            </w:r>
          </w:p>
          <w:p w:rsidR="00300DF6" w:rsidRPr="006455EC" w:rsidRDefault="00300DF6" w:rsidP="006455EC">
            <w:pPr>
              <w:ind w:left="4" w:right="40"/>
              <w:jc w:val="both"/>
              <w:rPr>
                <w:b w:val="0"/>
                <w:sz w:val="20"/>
              </w:rPr>
            </w:pPr>
          </w:p>
          <w:p w:rsidR="008662F3" w:rsidRPr="006455EC" w:rsidRDefault="00CD7C77" w:rsidP="006455EC">
            <w:pPr>
              <w:ind w:left="4" w:right="4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Úhrada správneho </w:t>
            </w:r>
          </w:p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6455EC" w:rsidRDefault="00CD7C77" w:rsidP="006455EC">
            <w:pPr>
              <w:ind w:left="4" w:right="0"/>
              <w:jc w:val="both"/>
              <w:rPr>
                <w:b w:val="0"/>
                <w:sz w:val="20"/>
              </w:rPr>
            </w:pPr>
            <w:r w:rsidRPr="006455EC">
              <w:rPr>
                <w:b w:val="0"/>
                <w:sz w:val="20"/>
              </w:rPr>
              <w:t>Výška správneho poplatku spolu v</w:t>
            </w:r>
            <w:r w:rsidR="00300DF6" w:rsidRPr="006455EC">
              <w:rPr>
                <w:b w:val="0"/>
                <w:sz w:val="20"/>
              </w:rPr>
              <w:t> </w:t>
            </w:r>
            <w:r w:rsidRPr="006455EC">
              <w:rPr>
                <w:b w:val="0"/>
                <w:sz w:val="20"/>
              </w:rPr>
              <w:t>eurách</w:t>
            </w:r>
            <w:r w:rsidR="00300DF6" w:rsidRPr="006455EC">
              <w:rPr>
                <w:b w:val="0"/>
                <w:sz w:val="20"/>
              </w:rPr>
              <w:t>:</w:t>
            </w:r>
          </w:p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6455EC" w:rsidRDefault="00CD7C77" w:rsidP="006455EC">
            <w:pPr>
              <w:ind w:left="4" w:right="0"/>
              <w:jc w:val="both"/>
              <w:rPr>
                <w:b w:val="0"/>
                <w:sz w:val="20"/>
              </w:rPr>
            </w:pPr>
            <w:r w:rsidRPr="006455EC">
              <w:rPr>
                <w:b w:val="0"/>
                <w:sz w:val="20"/>
              </w:rPr>
              <w:t>Uložený v informačnom systéme alebo priložený listinne</w:t>
            </w:r>
            <w:r w:rsidR="00300DF6" w:rsidRPr="006455EC">
              <w:rPr>
                <w:b w:val="0"/>
                <w:sz w:val="20"/>
              </w:rPr>
              <w:t>:</w:t>
            </w:r>
          </w:p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662F3" w:rsidRDefault="008662F3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166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2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>Iný doklad (uviesť aký)</w:t>
            </w:r>
            <w:r w:rsidR="00300DF6" w:rsidRPr="006455EC">
              <w:rPr>
                <w:b w:val="0"/>
                <w:sz w:val="20"/>
              </w:rPr>
              <w:t>:</w:t>
            </w:r>
            <w:r w:rsidRPr="006455EC">
              <w:rPr>
                <w:b w:val="0"/>
                <w:sz w:val="20"/>
              </w:rPr>
              <w:t xml:space="preserve"> </w:t>
            </w:r>
          </w:p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662F3" w:rsidRDefault="008662F3">
            <w:pPr>
              <w:spacing w:after="160"/>
              <w:ind w:right="0"/>
              <w:jc w:val="left"/>
            </w:pP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Súhlas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27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0DF6" w:rsidRPr="006455EC" w:rsidRDefault="00CD7C77" w:rsidP="006455EC">
            <w:pPr>
              <w:ind w:left="4" w:right="0"/>
              <w:jc w:val="both"/>
              <w:rPr>
                <w:b w:val="0"/>
                <w:sz w:val="20"/>
              </w:rPr>
            </w:pPr>
            <w:r w:rsidRPr="006455EC">
              <w:rPr>
                <w:b w:val="0"/>
                <w:sz w:val="20"/>
              </w:rPr>
              <w:t>Odtlačok pečiatky príslušného správneho orgánu</w:t>
            </w:r>
            <w:r w:rsidR="00300DF6" w:rsidRPr="006455EC">
              <w:rPr>
                <w:b w:val="0"/>
                <w:sz w:val="20"/>
              </w:rPr>
              <w:t>:</w:t>
            </w: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6455EC" w:rsidRDefault="006455EC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6455EC" w:rsidRPr="006455EC" w:rsidRDefault="006455EC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6455EC" w:rsidRPr="006455EC" w:rsidRDefault="006455EC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</w:tc>
      </w:tr>
      <w:tr w:rsidR="008662F3" w:rsidTr="00B732B7">
        <w:tblPrEx>
          <w:tblCellMar>
            <w:right w:w="11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662F3" w:rsidRDefault="00CD7C77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00DF6" w:rsidRPr="006455EC" w:rsidRDefault="00CD7C77" w:rsidP="006455EC">
            <w:pPr>
              <w:ind w:left="4" w:right="0"/>
              <w:jc w:val="both"/>
              <w:rPr>
                <w:b w:val="0"/>
                <w:sz w:val="20"/>
              </w:rPr>
            </w:pPr>
            <w:r w:rsidRPr="006455EC">
              <w:rPr>
                <w:b w:val="0"/>
                <w:sz w:val="20"/>
              </w:rPr>
              <w:t>Podpis alebo podpis a odtlačok pečiatky žiadateľa</w:t>
            </w:r>
            <w:r w:rsidR="00300DF6" w:rsidRPr="006455EC">
              <w:rPr>
                <w:b w:val="0"/>
                <w:sz w:val="20"/>
              </w:rPr>
              <w:t>:</w:t>
            </w: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6455EC" w:rsidRDefault="006455EC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6455EC" w:rsidRPr="006455EC" w:rsidRDefault="006455EC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0DF6" w:rsidRPr="006455EC" w:rsidRDefault="00300DF6" w:rsidP="006455E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8662F3" w:rsidRPr="006455EC" w:rsidRDefault="00CD7C77" w:rsidP="006455EC">
            <w:pPr>
              <w:ind w:left="4" w:right="0"/>
              <w:jc w:val="both"/>
              <w:rPr>
                <w:sz w:val="20"/>
              </w:rPr>
            </w:pPr>
            <w:r w:rsidRPr="006455EC">
              <w:rPr>
                <w:b w:val="0"/>
                <w:sz w:val="20"/>
              </w:rPr>
              <w:t xml:space="preserve"> </w:t>
            </w:r>
          </w:p>
        </w:tc>
      </w:tr>
    </w:tbl>
    <w:p w:rsidR="008662F3" w:rsidRDefault="00CD7C77">
      <w:pPr>
        <w:ind w:right="0"/>
        <w:jc w:val="both"/>
        <w:rPr>
          <w:rFonts w:ascii="Arial" w:eastAsia="Arial" w:hAnsi="Arial" w:cs="Arial"/>
          <w:b w:val="0"/>
          <w:sz w:val="22"/>
        </w:rPr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CD7C77" w:rsidRPr="00E570F0" w:rsidRDefault="00CD7C77" w:rsidP="00CD7C77">
      <w:pPr>
        <w:spacing w:line="240" w:lineRule="auto"/>
        <w:jc w:val="both"/>
        <w:rPr>
          <w:rFonts w:ascii="Arial" w:eastAsia="Arial" w:hAnsi="Arial" w:cs="Arial"/>
          <w:b w:val="0"/>
          <w:sz w:val="22"/>
        </w:rPr>
      </w:pPr>
      <w:r>
        <w:rPr>
          <w:b w:val="0"/>
          <w:szCs w:val="24"/>
        </w:rPr>
        <w:t>V zmysle § 7 Vyhlášky Úradu pre územné plánovanie a výstavbu SR č. 60/2025 Z. z., „Identifikačnými údajmi“ vo formulároch, dokumentácii stavby, rozhodnutiach, vyjadreniach a stanoviskách sa rozumejú: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a) identifikačné údaje fyzickej osoby žiadateľa v rozsahu titul, meno, priezvisko, adresa, korešpondenčná adresa, telefónne číslo, emailová adresa,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b) identifikačné údaje právnickej osoby žiadateľa v rozsahu názov, sídlo, korešpondenčná adresa, IČO, telefónne číslo, emailová adresa, identifikačné údaje oprávnenej osoby,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c) identifikačné údaje oprávnenej osoby v rozsahu titul, meno, priezvisko, typ oprávnenia, telefónne číslo, emailová adresa,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d) identifikačné údaje fyzickej osoby stavebníka v rozsahu titul, meno, priezvisko, adresa, telefónne číslo, emailová adresa, dátum narodenia,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e) identifikačné údaje právnickej osoby stavebníka v rozsahu názov, sídlo, IČO, telefónne číslo, emailová adresa, identifikačné údaje oprávnenej osoby,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f) identifikačné údaje generálneho projektanta, projektanta, geodeta, zhotoviteľa, stavbyvedúceho, stavebného dozoru, kvalifikovanej osoby pre vedenie uskutočňovania stavby,</w:t>
      </w:r>
    </w:p>
    <w:p w:rsidR="00CD7C77" w:rsidRDefault="00CD7C77" w:rsidP="00CD7C77">
      <w:pPr>
        <w:shd w:val="clear" w:color="auto" w:fill="FFFFFF"/>
        <w:spacing w:line="240" w:lineRule="auto"/>
        <w:ind w:left="284"/>
        <w:jc w:val="both"/>
        <w:rPr>
          <w:b w:val="0"/>
          <w:szCs w:val="24"/>
        </w:rPr>
      </w:pPr>
      <w:r>
        <w:rPr>
          <w:b w:val="0"/>
          <w:szCs w:val="24"/>
        </w:rPr>
        <w:t>1. v rozsahu titul, meno, priezvisko, adresa, telefónne číslo, emailová adresa, registračné číslo alebo číslo oprávnenia alebo údaj, na základe ktorého je táto osoba odborne spôsobilou osobou podľa predpisov o regulovaných povolaniach a regulovaných činnostiach, ak ide o fyzickú osobu,</w:t>
      </w:r>
    </w:p>
    <w:p w:rsidR="00CD7C77" w:rsidRDefault="00CD7C77" w:rsidP="00CD7C77">
      <w:pPr>
        <w:shd w:val="clear" w:color="auto" w:fill="FFFFFF"/>
        <w:spacing w:line="240" w:lineRule="auto"/>
        <w:ind w:left="284"/>
        <w:jc w:val="both"/>
        <w:rPr>
          <w:b w:val="0"/>
          <w:szCs w:val="24"/>
        </w:rPr>
      </w:pPr>
      <w:r>
        <w:rPr>
          <w:b w:val="0"/>
          <w:szCs w:val="24"/>
        </w:rPr>
        <w:t xml:space="preserve">2. v rozsahu názov, sídlo, IČO, telefónne číslo, emailová adresa, identifikačné údaje oprávnenej osoby, registračné číslo alebo číslo oprávnenia alebo údaj, na základe ktorého je táto osoba odborne spôsobilou </w:t>
      </w:r>
      <w:r>
        <w:rPr>
          <w:b w:val="0"/>
          <w:szCs w:val="24"/>
        </w:rPr>
        <w:lastRenderedPageBreak/>
        <w:t>osobou podľa predpisov o regulovaných povolaniach a regulovaných činnostiach, ak ide o právnickú osobu,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g) identifikačné údaje fyzickej osoby vlastníka stavby v rozsahu titul, meno, priezvisko, adresa, dátum narodenia, telefónne číslo, emailová adresa,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h) identifikačné údaje právnickej osoby vlastníka stavby v rozsahu názov, sídlo, IČO, telefónne číslo, emailová adresa, identifikačné údaje oprávnenej osoby,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i) identifikačné číslo stavby pridelené informačným systémom (ďalej len „ID stavby“),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j) identifikačné údaje elektronickej dokumentácie v úložisku dokumentácie v rozsahu dátum a čas pridelený informačným systémom pri uložení a kompletnej autorizácii všetkých častí dokumentácie,</w:t>
      </w:r>
    </w:p>
    <w:p w:rsidR="00CD7C77" w:rsidRDefault="00CD7C77" w:rsidP="00CD7C77">
      <w:pPr>
        <w:shd w:val="clear" w:color="auto" w:fill="FFFFFF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k) identifikačné údaje listinnej dokumentácie v rozsahu identifikačné údaje generálneho projektanta alebo projektanta, názov projektovej dokumentácie a dátum jej vyhotovenia.</w:t>
      </w:r>
    </w:p>
    <w:p w:rsidR="00CD7C77" w:rsidRDefault="00CD7C77">
      <w:pPr>
        <w:ind w:right="0"/>
        <w:jc w:val="both"/>
      </w:pPr>
    </w:p>
    <w:sectPr w:rsidR="00CD7C77">
      <w:pgSz w:w="11906" w:h="16838"/>
      <w:pgMar w:top="720" w:right="658" w:bottom="131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F3"/>
    <w:rsid w:val="001C0310"/>
    <w:rsid w:val="00263CF3"/>
    <w:rsid w:val="00300DF6"/>
    <w:rsid w:val="004108C6"/>
    <w:rsid w:val="00487A91"/>
    <w:rsid w:val="005F324A"/>
    <w:rsid w:val="006455EC"/>
    <w:rsid w:val="008662F3"/>
    <w:rsid w:val="00B732B7"/>
    <w:rsid w:val="00C6660F"/>
    <w:rsid w:val="00CC07FF"/>
    <w:rsid w:val="00CD7C77"/>
    <w:rsid w:val="00EB22CD"/>
    <w:rsid w:val="00F26F1B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Mesto_Holic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UO Kopčany</cp:lastModifiedBy>
  <cp:revision>2</cp:revision>
  <dcterms:created xsi:type="dcterms:W3CDTF">2025-09-18T08:04:00Z</dcterms:created>
  <dcterms:modified xsi:type="dcterms:W3CDTF">2025-09-18T08:04:00Z</dcterms:modified>
</cp:coreProperties>
</file>