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DAFBD" w14:textId="77777777" w:rsidR="00382F3D" w:rsidRDefault="00813346" w:rsidP="00382F3D">
      <w:pPr>
        <w:spacing w:before="2"/>
        <w:ind w:left="2879" w:right="2849"/>
        <w:jc w:val="center"/>
        <w:rPr>
          <w:rFonts w:ascii="Times New Roman" w:hAnsi="Times New Roman"/>
          <w:b/>
          <w:spacing w:val="-57"/>
          <w:sz w:val="24"/>
        </w:rPr>
      </w:pPr>
      <w:r>
        <w:rPr>
          <w:rFonts w:ascii="Times New Roman" w:hAnsi="Times New Roman"/>
          <w:b/>
          <w:sz w:val="24"/>
        </w:rPr>
        <w:t>Podmienky obchodnej verejnej súťaže</w:t>
      </w:r>
      <w:r>
        <w:rPr>
          <w:rFonts w:ascii="Times New Roman" w:hAnsi="Times New Roman"/>
          <w:b/>
          <w:spacing w:val="-57"/>
          <w:sz w:val="24"/>
        </w:rPr>
        <w:t xml:space="preserve"> </w:t>
      </w:r>
    </w:p>
    <w:p w14:paraId="101A54DE" w14:textId="77777777" w:rsidR="00382F3D" w:rsidRDefault="00382F3D" w:rsidP="00382F3D">
      <w:pPr>
        <w:spacing w:before="2"/>
        <w:ind w:left="2879" w:right="2849"/>
        <w:jc w:val="center"/>
        <w:rPr>
          <w:rFonts w:ascii="Times New Roman" w:hAnsi="Times New Roman"/>
          <w:b/>
          <w:spacing w:val="-57"/>
          <w:sz w:val="24"/>
        </w:rPr>
      </w:pPr>
    </w:p>
    <w:p w14:paraId="5C74EFD6" w14:textId="77777777" w:rsidR="00382F3D" w:rsidRDefault="00382F3D" w:rsidP="00382F3D">
      <w:pPr>
        <w:spacing w:before="2"/>
        <w:ind w:left="2552" w:right="1263" w:hanging="1559"/>
        <w:jc w:val="center"/>
        <w:rPr>
          <w:rFonts w:ascii="Times New Roman" w:hAnsi="Times New Roman"/>
          <w:b/>
          <w:sz w:val="24"/>
        </w:rPr>
      </w:pPr>
      <w:r w:rsidRPr="00382F3D">
        <w:rPr>
          <w:rFonts w:ascii="Times New Roman" w:hAnsi="Times New Roman"/>
          <w:b/>
          <w:sz w:val="24"/>
        </w:rPr>
        <w:t>Obec Kopčany , Kollárova 318, 908 48 Kopčany , IČO: 00309613</w:t>
      </w:r>
    </w:p>
    <w:p w14:paraId="6F1F6CBD" w14:textId="5C2174DA" w:rsidR="00FB5D1C" w:rsidRDefault="00382F3D" w:rsidP="00382F3D">
      <w:pPr>
        <w:spacing w:before="2"/>
        <w:ind w:left="2410" w:right="2113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Zastúpená </w:t>
      </w:r>
      <w:r w:rsidR="00813346">
        <w:rPr>
          <w:rFonts w:ascii="Times New Roman" w:hAnsi="Times New Roman"/>
          <w:b/>
          <w:sz w:val="24"/>
        </w:rPr>
        <w:t>Ing.</w:t>
      </w:r>
      <w:r w:rsidR="00813346"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Dušanom </w:t>
      </w:r>
      <w:proofErr w:type="spellStart"/>
      <w:r>
        <w:rPr>
          <w:rFonts w:ascii="Times New Roman" w:hAnsi="Times New Roman"/>
          <w:b/>
          <w:spacing w:val="-1"/>
          <w:sz w:val="24"/>
        </w:rPr>
        <w:t>Dubeckým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 w:rsidR="00813346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starostom</w:t>
      </w:r>
    </w:p>
    <w:p w14:paraId="6F1F6CBE" w14:textId="77777777" w:rsidR="00FB5D1C" w:rsidRDefault="00FB5D1C">
      <w:pPr>
        <w:pStyle w:val="Zkladntext"/>
        <w:spacing w:before="9"/>
        <w:rPr>
          <w:rFonts w:ascii="Times New Roman"/>
          <w:b/>
          <w:sz w:val="23"/>
        </w:rPr>
      </w:pPr>
    </w:p>
    <w:p w14:paraId="6F1F6CBF" w14:textId="0A1751AB" w:rsidR="00FB5D1C" w:rsidRDefault="00813346">
      <w:pPr>
        <w:spacing w:before="1"/>
        <w:ind w:left="147" w:right="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9a </w:t>
      </w:r>
      <w:r w:rsidR="005C02E0">
        <w:rPr>
          <w:rFonts w:ascii="Times New Roman" w:hAnsi="Times New Roman"/>
          <w:sz w:val="24"/>
        </w:rPr>
        <w:t xml:space="preserve">a §9aa </w:t>
      </w:r>
      <w:bookmarkStart w:id="0" w:name="_GoBack"/>
      <w:bookmarkEnd w:id="0"/>
      <w:r>
        <w:rPr>
          <w:rFonts w:ascii="Times New Roman" w:hAnsi="Times New Roman"/>
          <w:sz w:val="24"/>
        </w:rPr>
        <w:t>ods.1 písm. a) zákona Slovenskej národnej rady č. 138/19</w:t>
      </w:r>
      <w:r w:rsidR="0039012F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1 Zb. 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majetku obcí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 znení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neskorších predpisov a podľa §§ 281 a </w:t>
      </w:r>
      <w:proofErr w:type="spellStart"/>
      <w:r>
        <w:rPr>
          <w:rFonts w:ascii="Times New Roman" w:hAnsi="Times New Roman"/>
          <w:sz w:val="24"/>
        </w:rPr>
        <w:t>nasl</w:t>
      </w:r>
      <w:proofErr w:type="spellEnd"/>
      <w:r>
        <w:rPr>
          <w:rFonts w:ascii="Times New Roman" w:hAnsi="Times New Roman"/>
          <w:sz w:val="24"/>
        </w:rPr>
        <w:t>. zákona č. 513/1991 Zb. Obchodný zákonník v znení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neskorších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predpisov,</w:t>
      </w:r>
    </w:p>
    <w:p w14:paraId="6F1F6CC0" w14:textId="77777777" w:rsidR="00FB5D1C" w:rsidRDefault="00813346">
      <w:pPr>
        <w:ind w:left="193" w:right="16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v y h l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a s u j e</w:t>
      </w:r>
    </w:p>
    <w:p w14:paraId="6F1F6CC1" w14:textId="77777777" w:rsidR="00FB5D1C" w:rsidRDefault="00FB5D1C">
      <w:pPr>
        <w:pStyle w:val="Zkladntext"/>
        <w:rPr>
          <w:rFonts w:ascii="Times New Roman"/>
          <w:b/>
          <w:sz w:val="24"/>
        </w:rPr>
      </w:pPr>
    </w:p>
    <w:p w14:paraId="6F1F6CC2" w14:textId="3DFABE95" w:rsidR="00FB5D1C" w:rsidRDefault="00813346">
      <w:pPr>
        <w:ind w:left="191" w:right="1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obchodnú verejnú súťaž</w:t>
      </w:r>
    </w:p>
    <w:p w14:paraId="6F1F6CC4" w14:textId="71508D6D" w:rsidR="00FB5D1C" w:rsidRDefault="00813346" w:rsidP="00E203A0">
      <w:pPr>
        <w:ind w:left="193" w:right="16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 uzatvorenie zmluvy o </w:t>
      </w:r>
      <w:r w:rsidR="00DB4175">
        <w:rPr>
          <w:rFonts w:ascii="Times New Roman" w:hAnsi="Times New Roman"/>
          <w:b/>
          <w:sz w:val="24"/>
        </w:rPr>
        <w:t>pod</w:t>
      </w:r>
      <w:r>
        <w:rPr>
          <w:rFonts w:ascii="Times New Roman" w:hAnsi="Times New Roman"/>
          <w:b/>
          <w:sz w:val="24"/>
        </w:rPr>
        <w:t>nájme nebytových priestorov</w:t>
      </w:r>
      <w:r w:rsidR="00382F3D" w:rsidRPr="00382F3D">
        <w:rPr>
          <w:rFonts w:ascii="Times New Roman" w:hAnsi="Times New Roman"/>
          <w:b/>
          <w:sz w:val="24"/>
        </w:rPr>
        <w:t xml:space="preserve"> „</w:t>
      </w:r>
      <w:proofErr w:type="spellStart"/>
      <w:r w:rsidR="00DC38EC">
        <w:rPr>
          <w:rFonts w:ascii="Times New Roman" w:hAnsi="Times New Roman"/>
          <w:b/>
          <w:sz w:val="24"/>
        </w:rPr>
        <w:t>Kačenáreň</w:t>
      </w:r>
      <w:proofErr w:type="spellEnd"/>
      <w:r w:rsidR="001B71B5">
        <w:rPr>
          <w:rFonts w:ascii="Times New Roman" w:hAnsi="Times New Roman"/>
          <w:b/>
          <w:sz w:val="24"/>
        </w:rPr>
        <w:t xml:space="preserve"> </w:t>
      </w:r>
      <w:r w:rsidR="00E203A0">
        <w:rPr>
          <w:rFonts w:ascii="Times New Roman" w:hAnsi="Times New Roman"/>
          <w:b/>
          <w:sz w:val="24"/>
        </w:rPr>
        <w:t xml:space="preserve">- </w:t>
      </w:r>
      <w:r w:rsidR="001B71B5">
        <w:rPr>
          <w:rFonts w:ascii="Times New Roman" w:hAnsi="Times New Roman"/>
          <w:b/>
          <w:sz w:val="24"/>
        </w:rPr>
        <w:t>Hospodársky objekt</w:t>
      </w:r>
      <w:r w:rsidR="00382F3D" w:rsidRPr="00382F3D">
        <w:rPr>
          <w:rFonts w:ascii="Times New Roman" w:hAnsi="Times New Roman"/>
          <w:b/>
          <w:sz w:val="24"/>
        </w:rPr>
        <w:t>“ postaven</w:t>
      </w:r>
      <w:r w:rsidR="001B71B5">
        <w:rPr>
          <w:rFonts w:ascii="Times New Roman" w:hAnsi="Times New Roman"/>
          <w:b/>
          <w:sz w:val="24"/>
        </w:rPr>
        <w:t xml:space="preserve">ý </w:t>
      </w:r>
      <w:r w:rsidR="00382F3D" w:rsidRPr="00382F3D">
        <w:rPr>
          <w:rFonts w:ascii="Times New Roman" w:hAnsi="Times New Roman"/>
          <w:b/>
          <w:sz w:val="24"/>
        </w:rPr>
        <w:t xml:space="preserve"> na pozemku, </w:t>
      </w:r>
      <w:proofErr w:type="spellStart"/>
      <w:r w:rsidR="00382F3D" w:rsidRPr="00382F3D">
        <w:rPr>
          <w:rFonts w:ascii="Times New Roman" w:hAnsi="Times New Roman"/>
          <w:b/>
          <w:sz w:val="24"/>
        </w:rPr>
        <w:t>parc</w:t>
      </w:r>
      <w:proofErr w:type="spellEnd"/>
      <w:r w:rsidR="00382F3D" w:rsidRPr="00382F3D">
        <w:rPr>
          <w:rFonts w:ascii="Times New Roman" w:hAnsi="Times New Roman"/>
          <w:b/>
          <w:sz w:val="24"/>
        </w:rPr>
        <w:t>. č</w:t>
      </w:r>
      <w:r w:rsidR="00382F3D" w:rsidRPr="001B71B5">
        <w:rPr>
          <w:rFonts w:ascii="Times New Roman" w:hAnsi="Times New Roman"/>
          <w:b/>
          <w:sz w:val="24"/>
        </w:rPr>
        <w:t>.</w:t>
      </w:r>
      <w:r w:rsidR="001B71B5" w:rsidRPr="001B71B5">
        <w:rPr>
          <w:rFonts w:ascii="Times New Roman" w:hAnsi="Times New Roman"/>
          <w:b/>
          <w:sz w:val="24"/>
        </w:rPr>
        <w:t xml:space="preserve"> 3526/7 a 3526/6 v </w:t>
      </w:r>
      <w:r w:rsidR="004C52E6">
        <w:rPr>
          <w:rFonts w:ascii="Times New Roman" w:hAnsi="Times New Roman"/>
          <w:b/>
          <w:sz w:val="24"/>
        </w:rPr>
        <w:t> k.</w:t>
      </w:r>
      <w:r w:rsidR="00E203A0">
        <w:rPr>
          <w:rFonts w:ascii="Times New Roman" w:hAnsi="Times New Roman"/>
          <w:b/>
          <w:sz w:val="24"/>
        </w:rPr>
        <w:t xml:space="preserve"> </w:t>
      </w:r>
      <w:r w:rsidR="004C52E6">
        <w:rPr>
          <w:rFonts w:ascii="Times New Roman" w:hAnsi="Times New Roman"/>
          <w:b/>
          <w:sz w:val="24"/>
        </w:rPr>
        <w:t>ú</w:t>
      </w:r>
      <w:r w:rsidR="00382F3D" w:rsidRPr="001B71B5">
        <w:rPr>
          <w:rFonts w:ascii="Times New Roman" w:hAnsi="Times New Roman"/>
          <w:b/>
          <w:sz w:val="24"/>
        </w:rPr>
        <w:t>.</w:t>
      </w:r>
      <w:r w:rsidR="00382F3D">
        <w:rPr>
          <w:rFonts w:ascii="Times New Roman" w:hAnsi="Times New Roman"/>
          <w:b/>
          <w:sz w:val="24"/>
        </w:rPr>
        <w:t xml:space="preserve"> Kopčany</w:t>
      </w:r>
    </w:p>
    <w:p w14:paraId="2282F00D" w14:textId="77777777" w:rsidR="00382F3D" w:rsidRDefault="00382F3D" w:rsidP="00382F3D">
      <w:pPr>
        <w:ind w:left="193" w:right="165"/>
        <w:jc w:val="center"/>
        <w:rPr>
          <w:rFonts w:ascii="Times New Roman"/>
          <w:b/>
          <w:sz w:val="24"/>
        </w:rPr>
      </w:pPr>
    </w:p>
    <w:p w14:paraId="6F1F6CC5" w14:textId="77777777" w:rsidR="00FB5D1C" w:rsidRDefault="00813346">
      <w:pPr>
        <w:ind w:left="2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nasledovných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súťažných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podmienok:</w:t>
      </w:r>
    </w:p>
    <w:p w14:paraId="6F1F6CC6" w14:textId="77777777" w:rsidR="00FB5D1C" w:rsidRDefault="00FB5D1C">
      <w:pPr>
        <w:pStyle w:val="Zkladntext"/>
        <w:rPr>
          <w:rFonts w:ascii="Times New Roman"/>
          <w:sz w:val="24"/>
        </w:rPr>
      </w:pPr>
    </w:p>
    <w:p w14:paraId="6F1F6CC7" w14:textId="77777777" w:rsidR="00FB5D1C" w:rsidRDefault="00813346" w:rsidP="001B71B5">
      <w:pPr>
        <w:pStyle w:val="Nadpis2"/>
        <w:numPr>
          <w:ilvl w:val="0"/>
          <w:numId w:val="28"/>
        </w:numPr>
        <w:tabs>
          <w:tab w:val="left" w:pos="388"/>
        </w:tabs>
        <w:ind w:left="284" w:hanging="241"/>
        <w:jc w:val="left"/>
      </w:pPr>
      <w:r>
        <w:t>Prenajímateľ/vyhlasovateľ</w:t>
      </w:r>
    </w:p>
    <w:p w14:paraId="64E2099B" w14:textId="77777777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Názov organizácie:</w:t>
      </w:r>
      <w:r w:rsidRPr="0002565E">
        <w:rPr>
          <w:rFonts w:ascii="Times New Roman" w:hAnsi="Times New Roman"/>
          <w:sz w:val="24"/>
        </w:rPr>
        <w:tab/>
        <w:t>Obec Kopčany</w:t>
      </w:r>
    </w:p>
    <w:p w14:paraId="4E97698E" w14:textId="77777777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Sídlo organizácie:</w:t>
      </w:r>
      <w:r w:rsidRPr="0002565E">
        <w:rPr>
          <w:rFonts w:ascii="Times New Roman" w:hAnsi="Times New Roman"/>
          <w:sz w:val="24"/>
        </w:rPr>
        <w:tab/>
        <w:t>Kollárova 318, 908 48 Kopčany</w:t>
      </w:r>
    </w:p>
    <w:p w14:paraId="21B95C28" w14:textId="79143694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Zastúpený</w:t>
      </w:r>
      <w:r w:rsidRPr="0002565E">
        <w:rPr>
          <w:rFonts w:ascii="Times New Roman" w:hAnsi="Times New Roman"/>
          <w:sz w:val="24"/>
        </w:rPr>
        <w:tab/>
        <w:t>:</w:t>
      </w:r>
      <w:r w:rsidRPr="0002565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2565E">
        <w:rPr>
          <w:rFonts w:ascii="Times New Roman" w:hAnsi="Times New Roman"/>
          <w:sz w:val="24"/>
        </w:rPr>
        <w:t>Ing. Dušan Dubecký – starosta obce</w:t>
      </w:r>
    </w:p>
    <w:p w14:paraId="5F112FC3" w14:textId="3DDCFEB4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 xml:space="preserve">IČO: </w:t>
      </w:r>
      <w:r w:rsidRPr="0002565E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2565E">
        <w:rPr>
          <w:rFonts w:ascii="Times New Roman" w:hAnsi="Times New Roman"/>
          <w:sz w:val="24"/>
        </w:rPr>
        <w:t>00309613</w:t>
      </w:r>
    </w:p>
    <w:p w14:paraId="316245C0" w14:textId="7628769E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DIČ:</w:t>
      </w:r>
      <w:r w:rsidRPr="0002565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2565E">
        <w:rPr>
          <w:rFonts w:ascii="Times New Roman" w:hAnsi="Times New Roman"/>
          <w:sz w:val="24"/>
        </w:rPr>
        <w:t>2021065739</w:t>
      </w:r>
    </w:p>
    <w:p w14:paraId="7FC24933" w14:textId="77777777" w:rsid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Bankové spojenie :</w:t>
      </w:r>
      <w:r w:rsidRPr="0002565E">
        <w:rPr>
          <w:rFonts w:ascii="Times New Roman" w:hAnsi="Times New Roman"/>
          <w:sz w:val="24"/>
        </w:rPr>
        <w:tab/>
        <w:t xml:space="preserve">Prima banka Slovensko a.s. </w:t>
      </w:r>
    </w:p>
    <w:p w14:paraId="221A9E89" w14:textId="1695969E" w:rsidR="0002565E" w:rsidRPr="0002565E" w:rsidRDefault="00450AB4" w:rsidP="0002565E">
      <w:pPr>
        <w:ind w:left="2591" w:right="115" w:firstLine="28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02565E" w:rsidRPr="0002565E">
        <w:rPr>
          <w:rFonts w:ascii="Times New Roman" w:hAnsi="Times New Roman"/>
          <w:sz w:val="24"/>
        </w:rPr>
        <w:t>BAN:</w:t>
      </w:r>
      <w:r w:rsidR="0002565E" w:rsidRPr="0002565E">
        <w:rPr>
          <w:rFonts w:ascii="Times New Roman" w:hAnsi="Times New Roman"/>
          <w:sz w:val="24"/>
        </w:rPr>
        <w:tab/>
        <w:t>SK64 5600 0000 0027 0868 3002</w:t>
      </w:r>
    </w:p>
    <w:p w14:paraId="7240A1B1" w14:textId="734D5A45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Telefón:</w:t>
      </w:r>
      <w:r w:rsidRPr="0002565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203A0">
        <w:rPr>
          <w:rFonts w:ascii="Times New Roman" w:hAnsi="Times New Roman"/>
          <w:sz w:val="24"/>
        </w:rPr>
        <w:t>+42134 668 1128</w:t>
      </w:r>
    </w:p>
    <w:p w14:paraId="3487FEC9" w14:textId="03B8B270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e-mail:</w:t>
      </w:r>
      <w:r w:rsidRPr="0002565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hyperlink r:id="rId9" w:history="1">
        <w:r w:rsidRPr="0002565E">
          <w:rPr>
            <w:rFonts w:ascii="Times New Roman" w:hAnsi="Times New Roman"/>
            <w:sz w:val="24"/>
          </w:rPr>
          <w:t>prednosta@kopcany.sk</w:t>
        </w:r>
      </w:hyperlink>
    </w:p>
    <w:p w14:paraId="604625AE" w14:textId="7ED6069B" w:rsidR="0002565E" w:rsidRPr="0002565E" w:rsidRDefault="0002565E" w:rsidP="0002565E">
      <w:pPr>
        <w:ind w:left="431" w:right="115"/>
        <w:jc w:val="both"/>
        <w:rPr>
          <w:rFonts w:ascii="Times New Roman" w:hAnsi="Times New Roman"/>
          <w:sz w:val="24"/>
        </w:rPr>
      </w:pPr>
      <w:r w:rsidRPr="0002565E">
        <w:rPr>
          <w:rFonts w:ascii="Times New Roman" w:hAnsi="Times New Roman"/>
          <w:sz w:val="24"/>
        </w:rPr>
        <w:t>Web:</w:t>
      </w:r>
      <w:r w:rsidRPr="0002565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hyperlink r:id="rId10" w:history="1">
        <w:r w:rsidRPr="0002565E">
          <w:rPr>
            <w:rFonts w:ascii="Times New Roman" w:hAnsi="Times New Roman"/>
            <w:sz w:val="24"/>
          </w:rPr>
          <w:t>www.kopcany.sk</w:t>
        </w:r>
      </w:hyperlink>
    </w:p>
    <w:p w14:paraId="6F1F6CCC" w14:textId="77777777" w:rsidR="00FB5D1C" w:rsidRDefault="00FB5D1C">
      <w:pPr>
        <w:pStyle w:val="Zkladntext"/>
        <w:rPr>
          <w:rFonts w:ascii="Times New Roman"/>
          <w:sz w:val="24"/>
        </w:rPr>
      </w:pPr>
    </w:p>
    <w:p w14:paraId="6F1F6CCD" w14:textId="7095F324" w:rsidR="00FB5D1C" w:rsidRDefault="00813346" w:rsidP="001B71B5">
      <w:pPr>
        <w:pStyle w:val="Nadpis2"/>
        <w:numPr>
          <w:ilvl w:val="0"/>
          <w:numId w:val="28"/>
        </w:numPr>
        <w:tabs>
          <w:tab w:val="left" w:pos="388"/>
        </w:tabs>
        <w:ind w:left="142" w:hanging="1"/>
        <w:jc w:val="both"/>
      </w:pPr>
      <w:r>
        <w:t>Predmet</w:t>
      </w:r>
      <w:r>
        <w:rPr>
          <w:spacing w:val="-3"/>
        </w:rPr>
        <w:t xml:space="preserve"> </w:t>
      </w:r>
      <w:r>
        <w:t>obchodnej</w:t>
      </w:r>
      <w:r>
        <w:rPr>
          <w:spacing w:val="-3"/>
        </w:rPr>
        <w:t xml:space="preserve"> </w:t>
      </w:r>
      <w:r>
        <w:t>verejnej</w:t>
      </w:r>
      <w:r>
        <w:rPr>
          <w:spacing w:val="-2"/>
        </w:rPr>
        <w:t xml:space="preserve"> </w:t>
      </w:r>
      <w:r>
        <w:t>súťaže</w:t>
      </w:r>
    </w:p>
    <w:p w14:paraId="439D8FF5" w14:textId="77777777" w:rsidR="001B71B5" w:rsidRDefault="001B71B5" w:rsidP="001B71B5">
      <w:pPr>
        <w:pStyle w:val="Nadpis2"/>
        <w:tabs>
          <w:tab w:val="left" w:pos="388"/>
        </w:tabs>
        <w:ind w:left="142"/>
        <w:jc w:val="both"/>
      </w:pPr>
    </w:p>
    <w:p w14:paraId="6F1F6CD0" w14:textId="798CEBAB" w:rsidR="00FB5D1C" w:rsidRPr="001B71B5" w:rsidRDefault="001B71B5" w:rsidP="0002565E">
      <w:pPr>
        <w:ind w:left="431" w:righ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Podn</w:t>
      </w:r>
      <w:r w:rsidR="00813346">
        <w:rPr>
          <w:rFonts w:ascii="Times New Roman" w:hAnsi="Times New Roman"/>
          <w:sz w:val="24"/>
        </w:rPr>
        <w:t xml:space="preserve">ájom nebytových priestorov </w:t>
      </w:r>
      <w:r w:rsidR="0002565E" w:rsidRPr="0002565E">
        <w:rPr>
          <w:rFonts w:ascii="Times New Roman" w:hAnsi="Times New Roman"/>
          <w:sz w:val="24"/>
        </w:rPr>
        <w:t>„</w:t>
      </w:r>
      <w:proofErr w:type="spellStart"/>
      <w:r w:rsidR="00DC38EC">
        <w:rPr>
          <w:rFonts w:ascii="Times New Roman" w:hAnsi="Times New Roman"/>
          <w:sz w:val="24"/>
        </w:rPr>
        <w:t>Kačenáreň</w:t>
      </w:r>
      <w:proofErr w:type="spellEnd"/>
      <w:r w:rsidRPr="001B71B5">
        <w:rPr>
          <w:rFonts w:ascii="Times New Roman" w:hAnsi="Times New Roman"/>
          <w:b/>
          <w:sz w:val="24"/>
        </w:rPr>
        <w:t xml:space="preserve"> </w:t>
      </w:r>
      <w:r w:rsidR="00E203A0">
        <w:rPr>
          <w:rFonts w:ascii="Times New Roman" w:hAnsi="Times New Roman"/>
          <w:b/>
          <w:sz w:val="24"/>
        </w:rPr>
        <w:t xml:space="preserve">- </w:t>
      </w:r>
      <w:r w:rsidRPr="001B71B5">
        <w:rPr>
          <w:rFonts w:ascii="Times New Roman" w:hAnsi="Times New Roman"/>
          <w:sz w:val="24"/>
        </w:rPr>
        <w:t>Hospodársky objekt“ postavený  na pozemku,</w:t>
      </w:r>
      <w:r w:rsidR="005E6B1F">
        <w:rPr>
          <w:rFonts w:ascii="Times New Roman" w:hAnsi="Times New Roman"/>
          <w:sz w:val="24"/>
        </w:rPr>
        <w:t xml:space="preserve"> </w:t>
      </w:r>
      <w:proofErr w:type="spellStart"/>
      <w:r w:rsidR="005E6B1F">
        <w:rPr>
          <w:rFonts w:ascii="Times New Roman" w:hAnsi="Times New Roman"/>
          <w:sz w:val="24"/>
        </w:rPr>
        <w:t>parc</w:t>
      </w:r>
      <w:proofErr w:type="spellEnd"/>
      <w:r w:rsidR="005E6B1F">
        <w:rPr>
          <w:rFonts w:ascii="Times New Roman" w:hAnsi="Times New Roman"/>
          <w:sz w:val="24"/>
        </w:rPr>
        <w:t>. č. 3526/7 a 3526/6 v  k.</w:t>
      </w:r>
      <w:r w:rsidR="004C52E6">
        <w:rPr>
          <w:rFonts w:ascii="Times New Roman" w:hAnsi="Times New Roman"/>
          <w:sz w:val="24"/>
        </w:rPr>
        <w:t xml:space="preserve"> </w:t>
      </w:r>
      <w:r w:rsidR="005E6B1F">
        <w:rPr>
          <w:rFonts w:ascii="Times New Roman" w:hAnsi="Times New Roman"/>
          <w:sz w:val="24"/>
        </w:rPr>
        <w:t>ú</w:t>
      </w:r>
      <w:r w:rsidRPr="001B71B5">
        <w:rPr>
          <w:rFonts w:ascii="Times New Roman" w:hAnsi="Times New Roman"/>
          <w:sz w:val="24"/>
        </w:rPr>
        <w:t>. Kopčany</w:t>
      </w:r>
      <w:r w:rsidR="0002565E" w:rsidRPr="001B71B5">
        <w:rPr>
          <w:rFonts w:ascii="Times New Roman" w:hAnsi="Times New Roman"/>
          <w:sz w:val="24"/>
        </w:rPr>
        <w:t xml:space="preserve">“. </w:t>
      </w:r>
    </w:p>
    <w:p w14:paraId="6F1F6CD1" w14:textId="77777777" w:rsidR="00FB5D1C" w:rsidRDefault="00FB5D1C">
      <w:pPr>
        <w:pStyle w:val="Zkladntext"/>
        <w:rPr>
          <w:rFonts w:ascii="Times New Roman"/>
          <w:sz w:val="24"/>
        </w:rPr>
      </w:pPr>
    </w:p>
    <w:p w14:paraId="6F1F6CD2" w14:textId="77777777" w:rsidR="00FB5D1C" w:rsidRDefault="00813346">
      <w:pPr>
        <w:pStyle w:val="Nadpis2"/>
        <w:numPr>
          <w:ilvl w:val="0"/>
          <w:numId w:val="28"/>
        </w:numPr>
        <w:tabs>
          <w:tab w:val="left" w:pos="449"/>
        </w:tabs>
        <w:ind w:left="448" w:hanging="302"/>
        <w:jc w:val="both"/>
      </w:pPr>
      <w:r>
        <w:t>Vyhlásenie</w:t>
      </w:r>
      <w:r>
        <w:rPr>
          <w:spacing w:val="1"/>
        </w:rPr>
        <w:t xml:space="preserve"> </w:t>
      </w:r>
      <w:r>
        <w:t>súťaže</w:t>
      </w:r>
    </w:p>
    <w:p w14:paraId="6F1F6CD3" w14:textId="1EBB548D" w:rsidR="00FB5D1C" w:rsidRDefault="00813346">
      <w:pPr>
        <w:ind w:left="49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Podmienky obchodnej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verejnej súťaže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budú vyhlásené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pacing w:val="-3"/>
          <w:sz w:val="24"/>
        </w:rPr>
        <w:t xml:space="preserve"> </w:t>
      </w:r>
      <w:r w:rsidRPr="005B2C8E">
        <w:rPr>
          <w:rFonts w:ascii="Times New Roman" w:hAnsi="Times New Roman"/>
          <w:sz w:val="24"/>
        </w:rPr>
        <w:t xml:space="preserve">do </w:t>
      </w:r>
      <w:r w:rsidR="00EC209D">
        <w:rPr>
          <w:rFonts w:ascii="Times New Roman" w:hAnsi="Times New Roman"/>
          <w:b/>
          <w:sz w:val="24"/>
        </w:rPr>
        <w:t>18</w:t>
      </w:r>
      <w:r w:rsidRPr="004B635E">
        <w:rPr>
          <w:rFonts w:ascii="Times New Roman" w:hAnsi="Times New Roman"/>
          <w:b/>
          <w:sz w:val="24"/>
        </w:rPr>
        <w:t>. 0</w:t>
      </w:r>
      <w:r w:rsidR="00DC38EC">
        <w:rPr>
          <w:rFonts w:ascii="Times New Roman" w:hAnsi="Times New Roman"/>
          <w:b/>
          <w:sz w:val="24"/>
        </w:rPr>
        <w:t>3</w:t>
      </w:r>
      <w:r w:rsidRPr="004B635E">
        <w:rPr>
          <w:rFonts w:ascii="Times New Roman" w:hAnsi="Times New Roman"/>
          <w:b/>
          <w:sz w:val="24"/>
        </w:rPr>
        <w:t>. 202</w:t>
      </w:r>
      <w:r w:rsidR="00A10234">
        <w:rPr>
          <w:rFonts w:ascii="Times New Roman" w:hAnsi="Times New Roman"/>
          <w:b/>
          <w:sz w:val="24"/>
        </w:rPr>
        <w:t>4</w:t>
      </w:r>
      <w:r w:rsidRPr="004B635E">
        <w:rPr>
          <w:rFonts w:ascii="Times New Roman" w:hAnsi="Times New Roman"/>
          <w:b/>
          <w:sz w:val="24"/>
        </w:rPr>
        <w:t>.</w:t>
      </w:r>
    </w:p>
    <w:p w14:paraId="6F1F6CD4" w14:textId="77777777" w:rsidR="00FB5D1C" w:rsidRDefault="00FB5D1C">
      <w:pPr>
        <w:pStyle w:val="Zkladntext"/>
        <w:rPr>
          <w:rFonts w:ascii="Times New Roman"/>
          <w:b/>
          <w:sz w:val="24"/>
        </w:rPr>
      </w:pPr>
    </w:p>
    <w:p w14:paraId="6F1F6CD5" w14:textId="77777777" w:rsidR="00FB5D1C" w:rsidRDefault="00813346">
      <w:pPr>
        <w:pStyle w:val="Nadpis2"/>
        <w:numPr>
          <w:ilvl w:val="0"/>
          <w:numId w:val="28"/>
        </w:numPr>
        <w:tabs>
          <w:tab w:val="left" w:pos="449"/>
        </w:tabs>
        <w:spacing w:before="1"/>
        <w:ind w:left="448" w:hanging="302"/>
        <w:jc w:val="both"/>
      </w:pPr>
      <w:r>
        <w:t>Termín ohliadky</w:t>
      </w:r>
    </w:p>
    <w:p w14:paraId="6F1F6CD9" w14:textId="2E3A00D3" w:rsidR="00FB5D1C" w:rsidRDefault="00813346" w:rsidP="00450AB4">
      <w:pPr>
        <w:ind w:left="426" w:right="129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z w:val="24"/>
        </w:rPr>
        <w:t>Ohliadk</w:t>
      </w:r>
      <w:r w:rsidR="00450AB4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nebytového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priestoru</w:t>
      </w:r>
      <w:r>
        <w:rPr>
          <w:rFonts w:ascii="Times New Roman" w:hAnsi="Times New Roman"/>
          <w:spacing w:val="-3"/>
          <w:sz w:val="24"/>
        </w:rPr>
        <w:t xml:space="preserve"> </w:t>
      </w:r>
      <w:r w:rsidR="00450AB4">
        <w:rPr>
          <w:rFonts w:ascii="Times New Roman" w:hAnsi="Times New Roman"/>
          <w:spacing w:val="-3"/>
          <w:sz w:val="24"/>
        </w:rPr>
        <w:t xml:space="preserve">si záujemci dohodnú s prednostkou obecného úradu Ing. Ivanou </w:t>
      </w:r>
      <w:proofErr w:type="spellStart"/>
      <w:r w:rsidR="00450AB4">
        <w:rPr>
          <w:rFonts w:ascii="Times New Roman" w:hAnsi="Times New Roman"/>
          <w:spacing w:val="-3"/>
          <w:sz w:val="24"/>
        </w:rPr>
        <w:t>Knotkovou</w:t>
      </w:r>
      <w:proofErr w:type="spellEnd"/>
      <w:r w:rsidR="00450AB4">
        <w:rPr>
          <w:rFonts w:ascii="Times New Roman" w:hAnsi="Times New Roman"/>
          <w:spacing w:val="-3"/>
          <w:sz w:val="24"/>
        </w:rPr>
        <w:t xml:space="preserve"> na tel. +421 34 668 1128</w:t>
      </w:r>
      <w:r w:rsidR="002E799E">
        <w:rPr>
          <w:rFonts w:ascii="Times New Roman" w:hAnsi="Times New Roman"/>
          <w:spacing w:val="-3"/>
          <w:sz w:val="24"/>
        </w:rPr>
        <w:t xml:space="preserve"> v termíne do predkladania ponuky.</w:t>
      </w:r>
    </w:p>
    <w:p w14:paraId="65BA8DC4" w14:textId="77777777" w:rsidR="00467356" w:rsidRDefault="00467356" w:rsidP="00450AB4">
      <w:pPr>
        <w:ind w:left="426" w:right="129"/>
        <w:rPr>
          <w:rFonts w:ascii="Times New Roman"/>
          <w:b/>
          <w:sz w:val="23"/>
        </w:rPr>
      </w:pPr>
    </w:p>
    <w:p w14:paraId="5B1EC883" w14:textId="77777777" w:rsidR="00781591" w:rsidRPr="00781591" w:rsidRDefault="00813346" w:rsidP="00781591">
      <w:pPr>
        <w:pStyle w:val="Odsekzoznamu"/>
        <w:numPr>
          <w:ilvl w:val="0"/>
          <w:numId w:val="28"/>
        </w:numPr>
        <w:tabs>
          <w:tab w:val="left" w:pos="449"/>
        </w:tabs>
        <w:spacing w:before="68"/>
        <w:ind w:left="448" w:right="4540" w:hanging="30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Kontaktná</w:t>
      </w:r>
      <w:r w:rsidR="0078159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osoba </w:t>
      </w:r>
      <w:r w:rsidR="00781591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yhlasovateľa</w:t>
      </w:r>
    </w:p>
    <w:p w14:paraId="4774884F" w14:textId="77777777" w:rsidR="00781591" w:rsidRPr="00781591" w:rsidRDefault="00813346" w:rsidP="00781591">
      <w:pPr>
        <w:pStyle w:val="Odsekzoznamu"/>
        <w:tabs>
          <w:tab w:val="left" w:pos="449"/>
        </w:tabs>
        <w:spacing w:before="68"/>
        <w:ind w:left="448" w:right="454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Meno:</w:t>
      </w:r>
      <w:r>
        <w:rPr>
          <w:rFonts w:ascii="Times New Roman" w:hAnsi="Times New Roman"/>
          <w:spacing w:val="1"/>
          <w:sz w:val="24"/>
        </w:rPr>
        <w:t xml:space="preserve"> </w:t>
      </w:r>
      <w:r w:rsidR="0002565E">
        <w:rPr>
          <w:rFonts w:ascii="Times New Roman" w:hAnsi="Times New Roman"/>
          <w:spacing w:val="1"/>
          <w:sz w:val="24"/>
        </w:rPr>
        <w:t xml:space="preserve">Ing. Ivana </w:t>
      </w:r>
      <w:proofErr w:type="spellStart"/>
      <w:r w:rsidR="0002565E">
        <w:rPr>
          <w:rFonts w:ascii="Times New Roman" w:hAnsi="Times New Roman"/>
          <w:spacing w:val="1"/>
          <w:sz w:val="24"/>
        </w:rPr>
        <w:t>Knotková</w:t>
      </w:r>
      <w:proofErr w:type="spellEnd"/>
    </w:p>
    <w:p w14:paraId="6F1F6CDC" w14:textId="46FF33D7" w:rsidR="00FB5D1C" w:rsidRDefault="00813346" w:rsidP="00781591">
      <w:pPr>
        <w:pStyle w:val="Odsekzoznamu"/>
        <w:tabs>
          <w:tab w:val="left" w:pos="449"/>
        </w:tabs>
        <w:spacing w:before="68"/>
        <w:ind w:left="448" w:right="454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telefón:</w:t>
      </w:r>
      <w:r>
        <w:rPr>
          <w:rFonts w:ascii="Times New Roman" w:hAnsi="Times New Roman"/>
          <w:spacing w:val="26"/>
          <w:sz w:val="24"/>
        </w:rPr>
        <w:t xml:space="preserve"> </w:t>
      </w:r>
      <w:r w:rsidR="00B01C69">
        <w:rPr>
          <w:rFonts w:ascii="Times New Roman" w:hAnsi="Times New Roman"/>
          <w:spacing w:val="26"/>
          <w:sz w:val="24"/>
        </w:rPr>
        <w:t>34</w:t>
      </w:r>
      <w:r>
        <w:rPr>
          <w:rFonts w:ascii="Times New Roman" w:hAnsi="Times New Roman"/>
          <w:sz w:val="24"/>
        </w:rPr>
        <w:t>/</w:t>
      </w:r>
      <w:r w:rsidR="00B01C69" w:rsidRPr="0002565E">
        <w:rPr>
          <w:rFonts w:ascii="Times New Roman" w:hAnsi="Times New Roman"/>
          <w:sz w:val="24"/>
        </w:rPr>
        <w:t>668 1128</w:t>
      </w:r>
    </w:p>
    <w:p w14:paraId="6F1F6CDD" w14:textId="6F7142E5" w:rsidR="00FB5D1C" w:rsidRDefault="00813346">
      <w:pPr>
        <w:spacing w:before="1"/>
        <w:ind w:left="448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E-mail:    </w:t>
      </w:r>
      <w:r>
        <w:rPr>
          <w:rFonts w:ascii="Times New Roman"/>
          <w:spacing w:val="36"/>
          <w:sz w:val="24"/>
        </w:rPr>
        <w:t xml:space="preserve"> </w:t>
      </w:r>
      <w:hyperlink r:id="rId11" w:history="1">
        <w:r w:rsidR="00B01C69" w:rsidRPr="00953890">
          <w:rPr>
            <w:rStyle w:val="Hypertextovprepojenie"/>
            <w:rFonts w:ascii="Times New Roman"/>
            <w:sz w:val="24"/>
            <w:u w:color="0000FF"/>
          </w:rPr>
          <w:t>prednosta@kopcany.sk</w:t>
        </w:r>
      </w:hyperlink>
    </w:p>
    <w:p w14:paraId="6F1F6CDE" w14:textId="77777777" w:rsidR="00FB5D1C" w:rsidRDefault="00FB5D1C">
      <w:pPr>
        <w:pStyle w:val="Zkladntext"/>
        <w:spacing w:before="2"/>
        <w:rPr>
          <w:rFonts w:ascii="Times New Roman"/>
          <w:sz w:val="16"/>
        </w:rPr>
      </w:pPr>
    </w:p>
    <w:p w14:paraId="6F1F6CE2" w14:textId="77777777" w:rsidR="00FB5D1C" w:rsidRDefault="00813346">
      <w:pPr>
        <w:pStyle w:val="Nadpis2"/>
        <w:numPr>
          <w:ilvl w:val="0"/>
          <w:numId w:val="28"/>
        </w:numPr>
        <w:tabs>
          <w:tab w:val="left" w:pos="449"/>
        </w:tabs>
        <w:ind w:left="448" w:hanging="302"/>
        <w:jc w:val="both"/>
      </w:pPr>
      <w:r>
        <w:t>Doba nájmu</w:t>
      </w:r>
    </w:p>
    <w:p w14:paraId="6F1F6CE3" w14:textId="77777777" w:rsidR="00FB5D1C" w:rsidRDefault="00813346">
      <w:pPr>
        <w:ind w:left="431" w:right="149" w:firstLine="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Nájomná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zmluva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uzatvorená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dobu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z w:val="24"/>
        </w:rPr>
        <w:t>neurčitú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podľa zákona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č.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116/1990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Zb.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o nájme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podnájme nebytových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priestorov v znení neskorších predpisov.</w:t>
      </w:r>
    </w:p>
    <w:p w14:paraId="6F1F6CE4" w14:textId="77777777" w:rsidR="00FB5D1C" w:rsidRDefault="00FB5D1C">
      <w:pPr>
        <w:pStyle w:val="Zkladntext"/>
        <w:rPr>
          <w:rFonts w:ascii="Times New Roman"/>
          <w:sz w:val="24"/>
        </w:rPr>
      </w:pPr>
    </w:p>
    <w:p w14:paraId="6F1F6CE5" w14:textId="77777777" w:rsidR="00FB5D1C" w:rsidRDefault="00813346">
      <w:pPr>
        <w:pStyle w:val="Nadpis2"/>
        <w:numPr>
          <w:ilvl w:val="0"/>
          <w:numId w:val="28"/>
        </w:numPr>
        <w:tabs>
          <w:tab w:val="left" w:pos="449"/>
        </w:tabs>
        <w:ind w:left="448" w:hanging="302"/>
        <w:jc w:val="both"/>
      </w:pPr>
      <w:r>
        <w:t>Účel nájmu</w:t>
      </w:r>
    </w:p>
    <w:p w14:paraId="6F1F6CE7" w14:textId="7E433976" w:rsidR="00FB5D1C" w:rsidRDefault="005103EC" w:rsidP="004B635E">
      <w:pPr>
        <w:pStyle w:val="Zkladntext"/>
        <w:ind w:left="4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Prevádzkovanie bufetu na zabezpečenie občerstvenia návštevníkov </w:t>
      </w:r>
      <w:proofErr w:type="spellStart"/>
      <w:r>
        <w:rPr>
          <w:rFonts w:ascii="Times New Roman" w:hAnsi="Times New Roman"/>
          <w:sz w:val="24"/>
        </w:rPr>
        <w:t>Archeoparku</w:t>
      </w:r>
      <w:proofErr w:type="spellEnd"/>
      <w:r>
        <w:rPr>
          <w:rFonts w:ascii="Times New Roman" w:hAnsi="Times New Roman"/>
          <w:sz w:val="24"/>
        </w:rPr>
        <w:t xml:space="preserve"> v minimálnom rozsahu :</w:t>
      </w:r>
    </w:p>
    <w:p w14:paraId="740071A1" w14:textId="1725610C" w:rsidR="005103EC" w:rsidRDefault="005103EC" w:rsidP="004B635E">
      <w:pPr>
        <w:pStyle w:val="Zkladntext"/>
        <w:ind w:left="4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n</w:t>
      </w:r>
      <w:r w:rsidR="00E203A0">
        <w:rPr>
          <w:rFonts w:ascii="Times New Roman" w:hAnsi="Times New Roman"/>
          <w:sz w:val="24"/>
        </w:rPr>
        <w:t>ealkoholické nápoje, pivo, víno, destiláty</w:t>
      </w:r>
    </w:p>
    <w:p w14:paraId="59623B07" w14:textId="66ADA34E" w:rsidR="005103EC" w:rsidRDefault="005103EC" w:rsidP="004B635E">
      <w:pPr>
        <w:pStyle w:val="Zkladntext"/>
        <w:ind w:left="448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- bežný sortiment jedál rýchleho občerstvenia</w:t>
      </w:r>
    </w:p>
    <w:p w14:paraId="6F1F6CEC" w14:textId="77777777" w:rsidR="00FB5D1C" w:rsidRDefault="00FB5D1C">
      <w:pPr>
        <w:pStyle w:val="Zkladntext"/>
        <w:spacing w:before="1"/>
        <w:rPr>
          <w:rFonts w:ascii="Times New Roman"/>
          <w:sz w:val="26"/>
        </w:rPr>
      </w:pPr>
    </w:p>
    <w:p w14:paraId="6F1F6CED" w14:textId="77777777" w:rsidR="00FB5D1C" w:rsidRDefault="00813346">
      <w:pPr>
        <w:pStyle w:val="Nadpis2"/>
        <w:numPr>
          <w:ilvl w:val="0"/>
          <w:numId w:val="28"/>
        </w:numPr>
        <w:tabs>
          <w:tab w:val="left" w:pos="448"/>
        </w:tabs>
        <w:ind w:left="448" w:hanging="301"/>
        <w:jc w:val="both"/>
      </w:pPr>
      <w:r>
        <w:t>Informatívna</w:t>
      </w:r>
      <w:r>
        <w:rPr>
          <w:spacing w:val="2"/>
        </w:rPr>
        <w:t xml:space="preserve"> </w:t>
      </w:r>
      <w:r>
        <w:t>výška</w:t>
      </w:r>
      <w:r>
        <w:rPr>
          <w:spacing w:val="-3"/>
        </w:rPr>
        <w:t xml:space="preserve"> </w:t>
      </w:r>
      <w:r>
        <w:t>nájomného</w:t>
      </w:r>
    </w:p>
    <w:p w14:paraId="6F1F6CEE" w14:textId="1ABE988B" w:rsidR="00FB5D1C" w:rsidRDefault="00813346">
      <w:pPr>
        <w:ind w:left="431" w:right="1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Informatívna výška nájomného </w:t>
      </w:r>
      <w:r w:rsidR="00467356">
        <w:rPr>
          <w:rFonts w:ascii="Times New Roman" w:hAnsi="Times New Roman"/>
          <w:sz w:val="24"/>
        </w:rPr>
        <w:t xml:space="preserve">je </w:t>
      </w:r>
      <w:r w:rsidR="002813FE">
        <w:rPr>
          <w:rFonts w:ascii="Times New Roman" w:hAnsi="Times New Roman"/>
          <w:sz w:val="24"/>
        </w:rPr>
        <w:t>stanovená minimálne</w:t>
      </w:r>
      <w:r>
        <w:rPr>
          <w:rFonts w:ascii="Times New Roman" w:hAnsi="Times New Roman"/>
          <w:sz w:val="24"/>
        </w:rPr>
        <w:t xml:space="preserve"> </w:t>
      </w:r>
      <w:r w:rsidR="00467356">
        <w:rPr>
          <w:rFonts w:ascii="Times New Roman" w:hAnsi="Times New Roman"/>
          <w:sz w:val="24"/>
        </w:rPr>
        <w:t xml:space="preserve">v </w:t>
      </w:r>
      <w:r w:rsidRPr="005103EC">
        <w:rPr>
          <w:rFonts w:ascii="Times New Roman" w:hAnsi="Times New Roman"/>
          <w:sz w:val="24"/>
        </w:rPr>
        <w:t>sume</w:t>
      </w:r>
      <w:r w:rsidRPr="005103EC">
        <w:rPr>
          <w:rFonts w:ascii="Times New Roman" w:hAnsi="Times New Roman"/>
          <w:spacing w:val="1"/>
          <w:sz w:val="24"/>
        </w:rPr>
        <w:t xml:space="preserve"> </w:t>
      </w:r>
      <w:r w:rsidR="005103EC" w:rsidRPr="005103EC">
        <w:rPr>
          <w:rFonts w:ascii="Times New Roman" w:hAnsi="Times New Roman"/>
          <w:b/>
          <w:spacing w:val="1"/>
          <w:sz w:val="24"/>
        </w:rPr>
        <w:t>4</w:t>
      </w:r>
      <w:r w:rsidR="005B2C8E" w:rsidRPr="005103EC">
        <w:rPr>
          <w:rFonts w:ascii="Times New Roman" w:hAnsi="Times New Roman"/>
          <w:b/>
          <w:sz w:val="24"/>
        </w:rPr>
        <w:t xml:space="preserve"> </w:t>
      </w:r>
      <w:r w:rsidR="005103EC" w:rsidRPr="005103EC">
        <w:rPr>
          <w:rFonts w:ascii="Times New Roman" w:hAnsi="Times New Roman"/>
          <w:b/>
          <w:sz w:val="24"/>
        </w:rPr>
        <w:t>8</w:t>
      </w:r>
      <w:r w:rsidR="005B2C8E" w:rsidRPr="005103EC">
        <w:rPr>
          <w:rFonts w:ascii="Times New Roman" w:hAnsi="Times New Roman"/>
          <w:b/>
          <w:sz w:val="24"/>
        </w:rPr>
        <w:t>00</w:t>
      </w:r>
      <w:r w:rsidRPr="005103EC">
        <w:rPr>
          <w:rFonts w:ascii="Times New Roman" w:hAnsi="Times New Roman"/>
          <w:b/>
          <w:sz w:val="24"/>
        </w:rPr>
        <w:t xml:space="preserve"> Eur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ročne za celý predmet nájmu.</w:t>
      </w:r>
    </w:p>
    <w:p w14:paraId="6F1F6CEF" w14:textId="77777777" w:rsidR="00FB5D1C" w:rsidRDefault="00FB5D1C">
      <w:pPr>
        <w:pStyle w:val="Zkladntext"/>
        <w:rPr>
          <w:rFonts w:ascii="Times New Roman"/>
          <w:sz w:val="24"/>
        </w:rPr>
      </w:pPr>
    </w:p>
    <w:p w14:paraId="6F1F6CF0" w14:textId="5E39BB50" w:rsidR="00FB5D1C" w:rsidRDefault="00813346">
      <w:pPr>
        <w:pStyle w:val="Nadpis2"/>
        <w:ind w:left="431" w:right="115"/>
        <w:jc w:val="both"/>
      </w:pPr>
      <w:r>
        <w:t>Účastník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povinný</w:t>
      </w:r>
      <w:r>
        <w:rPr>
          <w:spacing w:val="-9"/>
        </w:rPr>
        <w:t xml:space="preserve"> </w:t>
      </w:r>
      <w:r>
        <w:t>uviesť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súťažnom</w:t>
      </w:r>
      <w:r>
        <w:rPr>
          <w:spacing w:val="-9"/>
        </w:rPr>
        <w:t xml:space="preserve"> </w:t>
      </w:r>
      <w:r>
        <w:t>návrhu</w:t>
      </w:r>
      <w:r>
        <w:rPr>
          <w:spacing w:val="-8"/>
        </w:rPr>
        <w:t xml:space="preserve"> </w:t>
      </w:r>
      <w:r>
        <w:t>ním</w:t>
      </w:r>
      <w:r>
        <w:rPr>
          <w:spacing w:val="-9"/>
        </w:rPr>
        <w:t xml:space="preserve"> </w:t>
      </w:r>
      <w:r>
        <w:t>ponúkanú</w:t>
      </w:r>
      <w:r>
        <w:rPr>
          <w:spacing w:val="-9"/>
        </w:rPr>
        <w:t xml:space="preserve"> </w:t>
      </w:r>
      <w:r>
        <w:t>výšku</w:t>
      </w:r>
      <w:r>
        <w:rPr>
          <w:spacing w:val="-8"/>
        </w:rPr>
        <w:t xml:space="preserve"> </w:t>
      </w:r>
      <w:r>
        <w:t>mesačného</w:t>
      </w:r>
      <w:r>
        <w:rPr>
          <w:spacing w:val="-8"/>
        </w:rPr>
        <w:t xml:space="preserve"> </w:t>
      </w:r>
      <w:r>
        <w:t>nájomného</w:t>
      </w:r>
      <w:r w:rsidR="00781591">
        <w:t xml:space="preserve"> </w:t>
      </w:r>
      <w:r>
        <w:rPr>
          <w:spacing w:val="-58"/>
        </w:rPr>
        <w:t xml:space="preserve"> </w:t>
      </w:r>
      <w:r w:rsidR="00781591">
        <w:rPr>
          <w:spacing w:val="-58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celý predmet nájmu.</w:t>
      </w:r>
    </w:p>
    <w:p w14:paraId="6F1F6CF1" w14:textId="77777777" w:rsidR="00FB5D1C" w:rsidRDefault="00FB5D1C">
      <w:pPr>
        <w:pStyle w:val="Zkladntext"/>
        <w:rPr>
          <w:rFonts w:ascii="Times New Roman"/>
          <w:b/>
          <w:sz w:val="24"/>
        </w:rPr>
      </w:pPr>
    </w:p>
    <w:p w14:paraId="6F1F6CF3" w14:textId="77777777" w:rsidR="00FB5D1C" w:rsidRDefault="00FB5D1C">
      <w:pPr>
        <w:pStyle w:val="Zkladntext"/>
        <w:rPr>
          <w:rFonts w:ascii="Times New Roman"/>
          <w:b/>
          <w:sz w:val="24"/>
        </w:rPr>
      </w:pPr>
    </w:p>
    <w:p w14:paraId="6F1F6CF5" w14:textId="77777777" w:rsidR="00FB5D1C" w:rsidRDefault="00FB5D1C">
      <w:pPr>
        <w:jc w:val="both"/>
        <w:rPr>
          <w:rFonts w:ascii="Times New Roman" w:hAnsi="Times New Roman"/>
          <w:sz w:val="24"/>
        </w:rPr>
        <w:sectPr w:rsidR="00FB5D1C" w:rsidSect="00467356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6F1F6CF6" w14:textId="77777777" w:rsidR="00FB5D1C" w:rsidRDefault="00813346">
      <w:pPr>
        <w:pStyle w:val="Nadpis1"/>
        <w:spacing w:before="69"/>
        <w:rPr>
          <w:u w:val="none"/>
        </w:rPr>
      </w:pPr>
      <w:r>
        <w:lastRenderedPageBreak/>
        <w:t>A/</w:t>
      </w:r>
      <w:r>
        <w:rPr>
          <w:spacing w:val="-1"/>
        </w:rPr>
        <w:t xml:space="preserve"> </w:t>
      </w:r>
      <w:r>
        <w:t>Podmienky obchodnej verejnej</w:t>
      </w:r>
      <w:r>
        <w:rPr>
          <w:spacing w:val="-3"/>
        </w:rPr>
        <w:t xml:space="preserve"> </w:t>
      </w:r>
      <w:r>
        <w:t>súťaže</w:t>
      </w:r>
    </w:p>
    <w:p w14:paraId="6F1F6CF7" w14:textId="57939F13" w:rsidR="00FB5D1C" w:rsidRDefault="00813346">
      <w:pPr>
        <w:spacing w:before="60"/>
        <w:ind w:left="147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Obsah</w:t>
      </w:r>
      <w:r>
        <w:rPr>
          <w:rFonts w:ascii="Times New Roman" w:hAnsi="Times New Roman"/>
          <w:i/>
          <w:spacing w:val="-3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návrhu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na uzavretie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zmluvy</w:t>
      </w:r>
      <w:r w:rsidR="005103EC">
        <w:rPr>
          <w:rFonts w:ascii="Times New Roman" w:hAnsi="Times New Roman"/>
          <w:i/>
          <w:sz w:val="26"/>
        </w:rPr>
        <w:t xml:space="preserve"> o budúcej podnájomnej zmluve</w:t>
      </w:r>
    </w:p>
    <w:p w14:paraId="6F1F6CF8" w14:textId="77777777" w:rsidR="00FB5D1C" w:rsidRDefault="00FB5D1C">
      <w:pPr>
        <w:pStyle w:val="Zkladntext"/>
        <w:spacing w:before="4"/>
        <w:rPr>
          <w:rFonts w:ascii="Times New Roman"/>
          <w:i/>
          <w:sz w:val="36"/>
        </w:rPr>
      </w:pPr>
    </w:p>
    <w:p w14:paraId="6F1F6CF9" w14:textId="27376BB4" w:rsidR="00FB5D1C" w:rsidRPr="00C357E3" w:rsidRDefault="00813346">
      <w:pPr>
        <w:pStyle w:val="Odsekzoznamu"/>
        <w:numPr>
          <w:ilvl w:val="0"/>
          <w:numId w:val="27"/>
        </w:numPr>
        <w:tabs>
          <w:tab w:val="left" w:pos="601"/>
          <w:tab w:val="left" w:pos="602"/>
        </w:tabs>
        <w:ind w:right="0" w:hanging="45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Požadované</w:t>
      </w:r>
      <w:r>
        <w:rPr>
          <w:rFonts w:ascii="Times New Roman" w:hAnsi="Times New Roman"/>
          <w:b/>
          <w:spacing w:val="59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náležitosti</w:t>
      </w:r>
      <w:r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súťažného návrhu</w:t>
      </w:r>
      <w:r>
        <w:rPr>
          <w:rFonts w:ascii="Times New Roman" w:hAnsi="Times New Roman"/>
          <w:b/>
          <w:spacing w:val="2"/>
          <w:sz w:val="24"/>
          <w:u w:val="single"/>
        </w:rPr>
        <w:t xml:space="preserve"> </w:t>
      </w:r>
      <w:r w:rsidR="00C357E3" w:rsidRPr="00C357E3">
        <w:rPr>
          <w:rFonts w:ascii="Times New Roman" w:hAnsi="Times New Roman"/>
          <w:b/>
          <w:sz w:val="24"/>
          <w:u w:val="single"/>
        </w:rPr>
        <w:t>na</w:t>
      </w:r>
      <w:r w:rsidR="00C357E3" w:rsidRPr="00C357E3">
        <w:rPr>
          <w:rFonts w:ascii="Times New Roman" w:hAnsi="Times New Roman"/>
          <w:b/>
          <w:i/>
          <w:sz w:val="24"/>
          <w:u w:val="single"/>
        </w:rPr>
        <w:t xml:space="preserve"> </w:t>
      </w:r>
      <w:r w:rsidR="00C357E3" w:rsidRPr="00C357E3">
        <w:rPr>
          <w:rFonts w:ascii="Times New Roman" w:hAnsi="Times New Roman"/>
          <w:b/>
          <w:sz w:val="24"/>
          <w:u w:val="single"/>
        </w:rPr>
        <w:t>uzavretie zmluvy o budúcej podnájomnej zmluve</w:t>
      </w:r>
      <w:r w:rsidRPr="00C357E3">
        <w:rPr>
          <w:rFonts w:ascii="Times New Roman" w:hAnsi="Times New Roman"/>
          <w:b/>
          <w:sz w:val="24"/>
          <w:u w:val="single"/>
        </w:rPr>
        <w:t>:</w:t>
      </w:r>
    </w:p>
    <w:p w14:paraId="6F1F6CFA" w14:textId="77777777" w:rsidR="00FB5D1C" w:rsidRDefault="00FB5D1C">
      <w:pPr>
        <w:pStyle w:val="Zkladntext"/>
        <w:spacing w:before="4"/>
        <w:rPr>
          <w:rFonts w:ascii="Times New Roman"/>
          <w:b/>
          <w:sz w:val="21"/>
        </w:rPr>
      </w:pPr>
    </w:p>
    <w:p w14:paraId="6F1F6CFB" w14:textId="6D1A51CA" w:rsidR="00FB5D1C" w:rsidRDefault="00813346">
      <w:pPr>
        <w:spacing w:before="90"/>
        <w:ind w:left="659" w:right="115" w:hanging="32"/>
        <w:jc w:val="both"/>
        <w:rPr>
          <w:rFonts w:ascii="Arial" w:hAnsi="Arial"/>
          <w:sz w:val="20"/>
        </w:rPr>
      </w:pPr>
      <w:r>
        <w:rPr>
          <w:rFonts w:ascii="Times New Roman" w:hAnsi="Times New Roman"/>
          <w:sz w:val="24"/>
        </w:rPr>
        <w:t>Súťažný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predložený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forme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návrhu</w:t>
      </w:r>
      <w:r>
        <w:rPr>
          <w:rFonts w:ascii="Times New Roman" w:hAnsi="Times New Roman"/>
          <w:spacing w:val="75"/>
          <w:sz w:val="24"/>
        </w:rPr>
        <w:t xml:space="preserve"> </w:t>
      </w:r>
      <w:r w:rsidR="00C357E3" w:rsidRPr="00C357E3">
        <w:rPr>
          <w:rFonts w:ascii="Times New Roman" w:hAnsi="Times New Roman"/>
          <w:sz w:val="24"/>
        </w:rPr>
        <w:t>na uzavretie zmluvy o budúcej podnájomnej zmluve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podľa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z w:val="24"/>
        </w:rPr>
        <w:t>zákona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č. 116/1990 Zb. o nájme a podnájme nebytových priestorov v znení neskorších predpisov musí</w:t>
      </w:r>
      <w:r w:rsidR="004673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byť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spracovaný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slovenskom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jazyku.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Treba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predložiť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minimálne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 xml:space="preserve"> </w:t>
      </w:r>
      <w:r w:rsidR="00736DDC">
        <w:rPr>
          <w:rFonts w:ascii="Times New Roman" w:hAnsi="Times New Roman"/>
          <w:spacing w:val="-1"/>
          <w:sz w:val="24"/>
        </w:rPr>
        <w:t>t</w:t>
      </w:r>
      <w:r w:rsidR="00736DDC">
        <w:rPr>
          <w:rFonts w:ascii="Times New Roman" w:hAnsi="Times New Roman"/>
          <w:sz w:val="24"/>
        </w:rPr>
        <w:t>roch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vyhotoveniach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riadne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 vlastnoručne podpísaných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účastníkom súťaže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úradne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overeným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podpisom</w:t>
      </w:r>
      <w:r>
        <w:rPr>
          <w:rFonts w:ascii="Arial" w:hAnsi="Arial"/>
          <w:sz w:val="20"/>
        </w:rPr>
        <w:t>.</w:t>
      </w:r>
    </w:p>
    <w:p w14:paraId="6F1F6CFC" w14:textId="77777777" w:rsidR="00FB5D1C" w:rsidRDefault="00813346">
      <w:pPr>
        <w:spacing w:before="60"/>
        <w:ind w:left="6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Musí obsahovať najmä :</w:t>
      </w:r>
    </w:p>
    <w:p w14:paraId="6F1F6CFD" w14:textId="77777777" w:rsidR="00FB5D1C" w:rsidRDefault="00813346">
      <w:pPr>
        <w:spacing w:before="60"/>
        <w:ind w:left="601"/>
        <w:rPr>
          <w:rFonts w:ascii="Times New Roman"/>
          <w:sz w:val="24"/>
        </w:rPr>
      </w:pPr>
      <w:r>
        <w:rPr>
          <w:rFonts w:ascii="Times New Roman"/>
          <w:sz w:val="24"/>
        </w:rPr>
        <w:t>1.1.</w:t>
      </w:r>
    </w:p>
    <w:p w14:paraId="6F1F6CFE" w14:textId="77777777" w:rsidR="00FB5D1C" w:rsidRDefault="00813346">
      <w:pPr>
        <w:pStyle w:val="Odsekzoznamu"/>
        <w:numPr>
          <w:ilvl w:val="1"/>
          <w:numId w:val="27"/>
        </w:numPr>
        <w:tabs>
          <w:tab w:val="left" w:pos="856"/>
        </w:tabs>
        <w:spacing w:before="60" w:line="292" w:lineRule="auto"/>
        <w:ind w:right="1963" w:hanging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Identifikačné údaje vyhlasovateľa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meno a priezvisko štatutára, označenie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bankového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spojenia</w:t>
      </w:r>
    </w:p>
    <w:p w14:paraId="6F1F6CFF" w14:textId="77777777" w:rsidR="00FB5D1C" w:rsidRDefault="00813346">
      <w:pPr>
        <w:pStyle w:val="Odsekzoznamu"/>
        <w:numPr>
          <w:ilvl w:val="1"/>
          <w:numId w:val="27"/>
        </w:numPr>
        <w:tabs>
          <w:tab w:val="left" w:pos="864"/>
        </w:tabs>
        <w:spacing w:line="275" w:lineRule="exact"/>
        <w:ind w:left="863" w:right="0" w:hanging="2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Identifikačné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údaje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účastníka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</w:p>
    <w:p w14:paraId="6F1F6D00" w14:textId="77777777" w:rsidR="00FB5D1C" w:rsidRDefault="00813346">
      <w:pPr>
        <w:pStyle w:val="Odsekzoznamu"/>
        <w:numPr>
          <w:ilvl w:val="2"/>
          <w:numId w:val="27"/>
        </w:numPr>
        <w:tabs>
          <w:tab w:val="left" w:pos="1792"/>
        </w:tabs>
        <w:spacing w:before="60"/>
        <w:ind w:right="11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ak ide o právnickú osobu</w:t>
      </w:r>
      <w:r>
        <w:rPr>
          <w:rFonts w:ascii="Times New Roman" w:hAnsi="Times New Roman"/>
          <w:sz w:val="24"/>
        </w:rPr>
        <w:t>: obchodné meno, meno a priezvisko štatutára, adresu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sídla,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IČO,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DIČ,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označenie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bankového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spojenia,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 ktorého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poukázané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nájomné,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telefónu,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e-mail,</w:t>
      </w:r>
    </w:p>
    <w:p w14:paraId="6F1F6D01" w14:textId="77777777" w:rsidR="00FB5D1C" w:rsidRDefault="00813346">
      <w:pPr>
        <w:pStyle w:val="Odsekzoznamu"/>
        <w:numPr>
          <w:ilvl w:val="2"/>
          <w:numId w:val="27"/>
        </w:numPr>
        <w:tabs>
          <w:tab w:val="left" w:pos="1792"/>
        </w:tabs>
        <w:spacing w:before="61"/>
        <w:ind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ak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ide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 fyzickú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osobu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podnikateľa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meno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priezvisko,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rodné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priezvisko,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adresu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miesta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podnikania,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živnostenského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oprávnenia,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IČO,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DIČ,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označenie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bankového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spojenia,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ktorého bude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poukázané nájomné,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telefónu,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e-mail,</w:t>
      </w:r>
    </w:p>
    <w:p w14:paraId="6F1F6D02" w14:textId="77777777" w:rsidR="00FB5D1C" w:rsidRDefault="00813346">
      <w:pPr>
        <w:pStyle w:val="Odsekzoznamu"/>
        <w:numPr>
          <w:ilvl w:val="2"/>
          <w:numId w:val="27"/>
        </w:numPr>
        <w:tabs>
          <w:tab w:val="left" w:pos="1792"/>
        </w:tabs>
        <w:spacing w:before="60"/>
        <w:ind w:right="11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ak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ide o fyzickú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osobu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meno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 priezvisko,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rodné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priezvisko,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adresu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trvalého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pobytu,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rodné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číslo,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označenie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bankového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spojenia,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ktorého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poukázané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nájomné,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číslo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telefónu,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e-mail,</w:t>
      </w:r>
    </w:p>
    <w:p w14:paraId="6F1F6D03" w14:textId="77777777" w:rsidR="00FB5D1C" w:rsidRDefault="00813346">
      <w:pPr>
        <w:pStyle w:val="Odsekzoznamu"/>
        <w:numPr>
          <w:ilvl w:val="1"/>
          <w:numId w:val="27"/>
        </w:numPr>
        <w:tabs>
          <w:tab w:val="left" w:pos="1114"/>
        </w:tabs>
        <w:spacing w:before="60"/>
        <w:ind w:left="1113" w:right="0" w:hanging="5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obchodnej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verejnej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súťaže,</w:t>
      </w:r>
    </w:p>
    <w:p w14:paraId="6F1F6D04" w14:textId="69BAE6D0" w:rsidR="00FB5D1C" w:rsidRDefault="00813346">
      <w:pPr>
        <w:pStyle w:val="Nadpis2"/>
        <w:numPr>
          <w:ilvl w:val="1"/>
          <w:numId w:val="27"/>
        </w:numPr>
        <w:tabs>
          <w:tab w:val="left" w:pos="1113"/>
        </w:tabs>
        <w:spacing w:before="60"/>
        <w:ind w:left="1112" w:hanging="512"/>
        <w:jc w:val="both"/>
      </w:pPr>
      <w:r>
        <w:t>návrh</w:t>
      </w:r>
      <w:r>
        <w:rPr>
          <w:spacing w:val="-1"/>
        </w:rPr>
        <w:t xml:space="preserve"> </w:t>
      </w:r>
      <w:r>
        <w:t>výšky</w:t>
      </w:r>
      <w:r>
        <w:rPr>
          <w:spacing w:val="1"/>
        </w:rPr>
        <w:t xml:space="preserve"> </w:t>
      </w:r>
      <w:r>
        <w:t>nájomného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 w:rsidR="00C357E3">
        <w:rPr>
          <w:spacing w:val="-1"/>
        </w:rPr>
        <w:t>pod</w:t>
      </w:r>
      <w:r>
        <w:t>nájom nebytových</w:t>
      </w:r>
      <w:r>
        <w:rPr>
          <w:spacing w:val="-2"/>
        </w:rPr>
        <w:t xml:space="preserve"> </w:t>
      </w:r>
      <w:r>
        <w:t>priestorov,</w:t>
      </w:r>
    </w:p>
    <w:p w14:paraId="6F1F6D05" w14:textId="77777777" w:rsidR="00FB5D1C" w:rsidRDefault="00813346">
      <w:pPr>
        <w:pStyle w:val="Odsekzoznamu"/>
        <w:numPr>
          <w:ilvl w:val="1"/>
          <w:numId w:val="27"/>
        </w:numPr>
        <w:tabs>
          <w:tab w:val="left" w:pos="1114"/>
        </w:tabs>
        <w:spacing w:before="60"/>
        <w:ind w:left="1112" w:right="118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spôsob a lehoty platenia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nájomného sa stanovujú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tak, že mesačné nájomné bude platené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 účet vyhlasovateľa vždy najneskôr do 20. (dvadsiateho) dňa príslušného mesiaca 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obdobie jedného mesiaca, 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ktoré je platba platená,</w:t>
      </w:r>
    </w:p>
    <w:p w14:paraId="6F1F6D07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08" w14:textId="77777777" w:rsidR="00FB5D1C" w:rsidRDefault="00813346">
      <w:pPr>
        <w:ind w:left="601"/>
        <w:rPr>
          <w:rFonts w:ascii="Times New Roman"/>
          <w:sz w:val="24"/>
        </w:rPr>
      </w:pPr>
      <w:r>
        <w:rPr>
          <w:rFonts w:ascii="Times New Roman"/>
          <w:sz w:val="24"/>
        </w:rPr>
        <w:t>1.2.</w:t>
      </w:r>
    </w:p>
    <w:p w14:paraId="6F1F6D09" w14:textId="660146C8" w:rsidR="00FB5D1C" w:rsidRDefault="00813346" w:rsidP="00C357E3">
      <w:pPr>
        <w:pStyle w:val="Odsekzoznamu"/>
        <w:numPr>
          <w:ilvl w:val="0"/>
          <w:numId w:val="26"/>
        </w:numPr>
        <w:tabs>
          <w:tab w:val="left" w:pos="1114"/>
        </w:tabs>
        <w:spacing w:before="60"/>
        <w:ind w:right="1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Vzor </w:t>
      </w:r>
      <w:r w:rsidR="00C357E3" w:rsidRPr="00C357E3">
        <w:rPr>
          <w:rFonts w:ascii="Times New Roman" w:hAnsi="Times New Roman"/>
          <w:sz w:val="24"/>
        </w:rPr>
        <w:t xml:space="preserve">na uzavretie zmluvy o budúcej podnájomnej zmluve </w:t>
      </w:r>
      <w:r>
        <w:rPr>
          <w:rFonts w:ascii="Times New Roman" w:hAnsi="Times New Roman"/>
          <w:sz w:val="24"/>
        </w:rPr>
        <w:t>nebytových priestorov je prílohou súťažných podmienok.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Účastník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povinný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spracovať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súťažný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 zmysle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predloženého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vzoru.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Ustanovenia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návrhu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2"/>
          <w:sz w:val="24"/>
        </w:rPr>
        <w:t xml:space="preserve"> </w:t>
      </w:r>
      <w:r w:rsidR="00C357E3" w:rsidRPr="00C357E3">
        <w:rPr>
          <w:rFonts w:ascii="Times New Roman" w:hAnsi="Times New Roman"/>
          <w:sz w:val="24"/>
        </w:rPr>
        <w:t>na uzavretie zmluvy o budúcej podnájomnej zmluve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v priloženom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vzore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sú</w:t>
      </w:r>
      <w:r w:rsidR="00701B04">
        <w:rPr>
          <w:rFonts w:ascii="Times New Roman" w:hAnsi="Times New Roman"/>
          <w:sz w:val="24"/>
        </w:rPr>
        <w:t xml:space="preserve"> minimálne a </w:t>
      </w:r>
      <w:r w:rsidR="00E203A0">
        <w:rPr>
          <w:rFonts w:ascii="Times New Roman" w:hAnsi="Times New Roman"/>
          <w:sz w:val="24"/>
        </w:rPr>
        <w:t xml:space="preserve">účastník ich môže len doplniť </w:t>
      </w:r>
      <w:r w:rsidR="00701B04">
        <w:rPr>
          <w:rFonts w:ascii="Times New Roman" w:hAnsi="Times New Roman"/>
          <w:sz w:val="24"/>
        </w:rPr>
        <w:t xml:space="preserve">alebo </w:t>
      </w:r>
      <w:r>
        <w:rPr>
          <w:rFonts w:ascii="Times New Roman" w:hAnsi="Times New Roman"/>
          <w:spacing w:val="-8"/>
          <w:sz w:val="24"/>
        </w:rPr>
        <w:t xml:space="preserve"> </w:t>
      </w:r>
      <w:r w:rsidR="00701B04">
        <w:rPr>
          <w:rFonts w:ascii="Times New Roman" w:hAnsi="Times New Roman"/>
          <w:spacing w:val="-8"/>
          <w:sz w:val="24"/>
        </w:rPr>
        <w:t>rozvinúť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Účastník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povinný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doplniť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údaje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uvedené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v bode</w:t>
      </w:r>
      <w:r>
        <w:rPr>
          <w:rFonts w:ascii="Times New Roman" w:hAnsi="Times New Roman"/>
          <w:spacing w:val="60"/>
          <w:sz w:val="24"/>
        </w:rPr>
        <w:t xml:space="preserve"> </w:t>
      </w:r>
      <w:r w:rsidR="00DC38EC">
        <w:rPr>
          <w:rFonts w:ascii="Times New Roman" w:hAnsi="Times New Roman"/>
          <w:sz w:val="24"/>
        </w:rPr>
        <w:t>1.1b),d),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a v bode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týchto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podmienok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 návrh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vlastnoručne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podpísať.</w:t>
      </w:r>
      <w:r>
        <w:rPr>
          <w:rFonts w:ascii="Times New Roman" w:hAnsi="Times New Roman"/>
          <w:spacing w:val="1"/>
          <w:sz w:val="24"/>
        </w:rPr>
        <w:t xml:space="preserve"> </w:t>
      </w:r>
    </w:p>
    <w:p w14:paraId="6F1F6D0A" w14:textId="4A342EA3" w:rsidR="00FB5D1C" w:rsidRDefault="00813346" w:rsidP="00C357E3">
      <w:pPr>
        <w:pStyle w:val="Odsekzoznamu"/>
        <w:numPr>
          <w:ilvl w:val="0"/>
          <w:numId w:val="26"/>
        </w:numPr>
        <w:tabs>
          <w:tab w:val="left" w:pos="1114"/>
        </w:tabs>
        <w:spacing w:before="60"/>
        <w:ind w:right="1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</w:t>
      </w:r>
      <w:r w:rsidR="00C357E3" w:rsidRPr="00C357E3">
        <w:rPr>
          <w:rFonts w:ascii="Times New Roman" w:hAnsi="Times New Roman"/>
          <w:sz w:val="24"/>
        </w:rPr>
        <w:t xml:space="preserve">na uzavretie zmluvy o budúcej podnájomnej zmluve </w:t>
      </w:r>
      <w:r>
        <w:rPr>
          <w:rFonts w:ascii="Times New Roman" w:hAnsi="Times New Roman"/>
          <w:sz w:val="24"/>
        </w:rPr>
        <w:t>musí byť spracovaný v slovenskom jazyku.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Treba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predložiť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minimálne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 </w:t>
      </w:r>
      <w:r w:rsidR="003B0A71">
        <w:rPr>
          <w:rFonts w:ascii="Times New Roman" w:hAnsi="Times New Roman"/>
          <w:sz w:val="24"/>
        </w:rPr>
        <w:t>štyroch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vyhotoveniach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riadne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 vlastnoručne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podpísaných účastníkom súťaže</w:t>
      </w:r>
      <w:r>
        <w:rPr>
          <w:rFonts w:ascii="Arial" w:hAnsi="Arial"/>
          <w:sz w:val="20"/>
        </w:rPr>
        <w:t xml:space="preserve">. </w:t>
      </w:r>
      <w:r>
        <w:rPr>
          <w:rFonts w:ascii="Times New Roman" w:hAnsi="Times New Roman"/>
          <w:sz w:val="24"/>
        </w:rPr>
        <w:t xml:space="preserve">Podpisy účastníkov súťaže na návrhu </w:t>
      </w:r>
      <w:r w:rsidR="00C357E3" w:rsidRPr="00C357E3">
        <w:rPr>
          <w:rFonts w:ascii="Times New Roman" w:hAnsi="Times New Roman"/>
          <w:sz w:val="24"/>
        </w:rPr>
        <w:t xml:space="preserve">na uzavretie zmluvy o budúcej podnájomnej zmluve </w:t>
      </w:r>
      <w:r>
        <w:rPr>
          <w:rFonts w:ascii="Times New Roman" w:hAnsi="Times New Roman"/>
          <w:sz w:val="24"/>
        </w:rPr>
        <w:t>musia byť úradne overené.</w:t>
      </w:r>
    </w:p>
    <w:p w14:paraId="6F1F6D0B" w14:textId="77777777" w:rsidR="00FB5D1C" w:rsidRDefault="00813346">
      <w:pPr>
        <w:spacing w:before="58"/>
        <w:ind w:left="601" w:right="1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Vyhlasovateľ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vyhradzuje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právo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odmietnuť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návrhy,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ak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nebudú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splnené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podmienky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bode 1.2, a),b).</w:t>
      </w:r>
    </w:p>
    <w:p w14:paraId="6F1F6D0C" w14:textId="77777777" w:rsidR="00FB5D1C" w:rsidRDefault="00FB5D1C">
      <w:pPr>
        <w:pStyle w:val="Zkladntext"/>
        <w:spacing w:before="3"/>
        <w:rPr>
          <w:rFonts w:ascii="Times New Roman"/>
          <w:sz w:val="25"/>
        </w:rPr>
      </w:pPr>
    </w:p>
    <w:p w14:paraId="6F1F6D0D" w14:textId="5F010994" w:rsidR="00FB5D1C" w:rsidRDefault="00813346">
      <w:pPr>
        <w:ind w:left="1107" w:right="120" w:hanging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Účastník súťaže je povinný v súťažnom návrhu uviesť ním navrhovanú výšku mesačného</w:t>
      </w:r>
      <w:r>
        <w:rPr>
          <w:rFonts w:ascii="Times New Roman" w:hAnsi="Times New Roman"/>
          <w:spacing w:val="1"/>
          <w:sz w:val="24"/>
        </w:rPr>
        <w:t xml:space="preserve"> </w:t>
      </w:r>
      <w:r w:rsidR="00C357E3">
        <w:rPr>
          <w:rFonts w:ascii="Times New Roman" w:hAnsi="Times New Roman"/>
          <w:spacing w:val="1"/>
          <w:sz w:val="24"/>
        </w:rPr>
        <w:t>pod</w:t>
      </w:r>
      <w:r>
        <w:rPr>
          <w:rFonts w:ascii="Times New Roman" w:hAnsi="Times New Roman"/>
          <w:sz w:val="24"/>
        </w:rPr>
        <w:t>nájomného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nájom nebytových priestorov, ktoré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 predmetom tejto súťaže.</w:t>
      </w:r>
    </w:p>
    <w:p w14:paraId="6F1F6D0E" w14:textId="77777777" w:rsidR="00FB5D1C" w:rsidRDefault="00FB5D1C">
      <w:pPr>
        <w:jc w:val="both"/>
        <w:rPr>
          <w:rFonts w:ascii="Times New Roman" w:hAnsi="Times New Roman"/>
          <w:sz w:val="24"/>
        </w:rPr>
        <w:sectPr w:rsidR="00FB5D1C">
          <w:pgSz w:w="11910" w:h="16840"/>
          <w:pgMar w:top="1040" w:right="900" w:bottom="280" w:left="1100" w:header="708" w:footer="708" w:gutter="0"/>
          <w:cols w:space="708"/>
        </w:sectPr>
      </w:pPr>
    </w:p>
    <w:p w14:paraId="6F1F6D0F" w14:textId="77777777" w:rsidR="00FB5D1C" w:rsidRDefault="00813346">
      <w:pPr>
        <w:pStyle w:val="Odsekzoznamu"/>
        <w:numPr>
          <w:ilvl w:val="0"/>
          <w:numId w:val="27"/>
        </w:numPr>
        <w:tabs>
          <w:tab w:val="left" w:pos="601"/>
          <w:tab w:val="left" w:pos="602"/>
        </w:tabs>
        <w:spacing w:before="68"/>
        <w:ind w:right="0" w:hanging="45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Podmienky</w:t>
      </w:r>
      <w:r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účasti</w:t>
      </w:r>
      <w:r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v</w:t>
      </w:r>
      <w:r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súťaži a</w:t>
      </w:r>
      <w:r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súťažné</w:t>
      </w:r>
      <w:r>
        <w:rPr>
          <w:rFonts w:ascii="Times New Roman" w:hAnsi="Times New Roman"/>
          <w:b/>
          <w:spacing w:val="-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podmienky:</w:t>
      </w:r>
    </w:p>
    <w:p w14:paraId="6F1F6D10" w14:textId="77777777" w:rsidR="00FB5D1C" w:rsidRDefault="00FB5D1C">
      <w:pPr>
        <w:pStyle w:val="Zkladntext"/>
        <w:spacing w:before="5"/>
        <w:rPr>
          <w:rFonts w:ascii="Times New Roman"/>
          <w:b/>
          <w:sz w:val="21"/>
        </w:rPr>
      </w:pPr>
    </w:p>
    <w:p w14:paraId="6F1F6D1A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1B" w14:textId="77777777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ind w:left="1112" w:right="118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Účastníci,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ktorí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sú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fyzickými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osobami,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musia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deň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podávania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súťažného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návrhu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dovŕšiť vek 18 rokov.</w:t>
      </w:r>
    </w:p>
    <w:p w14:paraId="6F1F6D1C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1D" w14:textId="77777777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ind w:left="1112" w:right="117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Predložený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možné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odvolať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 uplynutí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lehoty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určenej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predkladanie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súťažných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návrhov.</w:t>
      </w:r>
    </w:p>
    <w:p w14:paraId="6F1F6D1E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1F" w14:textId="77777777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ind w:left="1112" w:right="117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Každý účastník súťaže môže podať iba jeden návrh na uzatvorenie zmluvy. Návrh podaný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neskôr tým istým účastníkom súťaže ruší jeho predchádzajúce podané návrhy. Predložený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nie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je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možné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meniť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a dopĺňať,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ani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upravovať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po uplynutí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lehoty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určenej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predkladanie súťažných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návrhov.</w:t>
      </w:r>
    </w:p>
    <w:p w14:paraId="6F1F6D20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21" w14:textId="57E99470" w:rsidR="00FB5D1C" w:rsidRDefault="00813346" w:rsidP="00C357E3">
      <w:pPr>
        <w:pStyle w:val="Odsekzoznamu"/>
        <w:numPr>
          <w:ilvl w:val="1"/>
          <w:numId w:val="25"/>
        </w:numPr>
        <w:tabs>
          <w:tab w:val="left" w:pos="1113"/>
        </w:tabs>
        <w:ind w:right="1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Súťažný návrh m</w:t>
      </w:r>
      <w:r w:rsidR="007B6D94">
        <w:rPr>
          <w:rFonts w:ascii="Times New Roman" w:hAnsi="Times New Roman"/>
          <w:sz w:val="24"/>
        </w:rPr>
        <w:t>usí</w:t>
      </w:r>
      <w:r>
        <w:rPr>
          <w:rFonts w:ascii="Times New Roman" w:hAnsi="Times New Roman"/>
          <w:sz w:val="24"/>
        </w:rPr>
        <w:t xml:space="preserve"> byť doručený do podateľne </w:t>
      </w:r>
      <w:r w:rsidR="00966409">
        <w:rPr>
          <w:rFonts w:ascii="Times New Roman" w:hAnsi="Times New Roman"/>
          <w:sz w:val="24"/>
        </w:rPr>
        <w:t>obecného úradu Kopčany</w:t>
      </w:r>
      <w:r w:rsidR="007B6D94">
        <w:rPr>
          <w:rFonts w:ascii="Times New Roman" w:hAnsi="Times New Roman"/>
          <w:sz w:val="24"/>
        </w:rPr>
        <w:t>,</w:t>
      </w:r>
      <w:r w:rsidR="00966409">
        <w:rPr>
          <w:rFonts w:ascii="Times New Roman" w:hAnsi="Times New Roman"/>
          <w:sz w:val="24"/>
        </w:rPr>
        <w:t xml:space="preserve"> Kollárova 318, 908 48 Kopčany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zalepenej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obálke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uvedením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mena</w:t>
      </w:r>
      <w:r w:rsidR="007B6D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a poštovej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adresy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účastníka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 označením: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„Obchodná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verejná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súťaž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 w:rsidR="00C357E3" w:rsidRPr="00C357E3">
        <w:rPr>
          <w:rFonts w:ascii="Times New Roman" w:hAnsi="Times New Roman"/>
          <w:b/>
          <w:sz w:val="24"/>
        </w:rPr>
        <w:t xml:space="preserve">uzavretie zmluvy o budúcej podnájomnej zmluve </w:t>
      </w:r>
      <w:r w:rsidR="00966409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 NEOTVÁRAŤ“ </w:t>
      </w:r>
      <w:r w:rsidR="00482313" w:rsidRPr="00482313">
        <w:rPr>
          <w:rFonts w:ascii="Times New Roman" w:hAnsi="Times New Roman"/>
          <w:b/>
          <w:sz w:val="24"/>
        </w:rPr>
        <w:t>do</w:t>
      </w:r>
      <w:r w:rsidR="00A10234">
        <w:rPr>
          <w:rFonts w:ascii="Times New Roman" w:hAnsi="Times New Roman"/>
          <w:b/>
          <w:sz w:val="24"/>
        </w:rPr>
        <w:t xml:space="preserve"> 12</w:t>
      </w:r>
      <w:r w:rsidR="00162F1B">
        <w:rPr>
          <w:rFonts w:ascii="Times New Roman" w:hAnsi="Times New Roman"/>
          <w:b/>
          <w:sz w:val="24"/>
        </w:rPr>
        <w:t>:00 hod.</w:t>
      </w:r>
      <w:r w:rsidR="00482313" w:rsidRPr="00482313">
        <w:rPr>
          <w:rFonts w:ascii="Times New Roman" w:hAnsi="Times New Roman"/>
          <w:b/>
          <w:sz w:val="24"/>
        </w:rPr>
        <w:t xml:space="preserve"> </w:t>
      </w:r>
      <w:r w:rsidR="00B31B87" w:rsidRPr="005C02E0">
        <w:rPr>
          <w:rFonts w:ascii="Times New Roman" w:hAnsi="Times New Roman"/>
          <w:b/>
          <w:sz w:val="24"/>
        </w:rPr>
        <w:t>10.04.2024</w:t>
      </w:r>
      <w:r w:rsidR="00482313" w:rsidRPr="00482313">
        <w:rPr>
          <w:rFonts w:ascii="Times New Roman" w:hAnsi="Times New Roman"/>
          <w:b/>
          <w:sz w:val="24"/>
        </w:rPr>
        <w:t>.</w:t>
      </w:r>
      <w:r w:rsidR="00482313" w:rsidRPr="0048231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 prípade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doručovania návrhu poštou sa za deň doručenia návrhu považuje deň doručenia poštovej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zásielky vyhlasovateľovi.</w:t>
      </w:r>
    </w:p>
    <w:p w14:paraId="6F1F6D22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23" w14:textId="77777777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spacing w:before="1"/>
        <w:ind w:left="1112" w:right="0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Súťažné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podmienky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podklady je možné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získať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</w:p>
    <w:p w14:paraId="6F1F6D27" w14:textId="1BD1FCE6" w:rsidR="00FB5D1C" w:rsidRDefault="00813346" w:rsidP="00482313">
      <w:pPr>
        <w:pStyle w:val="Odsekzoznamu"/>
        <w:tabs>
          <w:tab w:val="left" w:pos="1416"/>
        </w:tabs>
        <w:spacing w:before="60"/>
        <w:ind w:left="1415" w:right="0" w:firstLine="0"/>
        <w:rPr>
          <w:rFonts w:ascii="Times New Roman" w:hAnsi="Times New Roman"/>
          <w:color w:val="0000FF"/>
          <w:sz w:val="24"/>
          <w:u w:val="single" w:color="0000FF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internetovej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stránke</w:t>
      </w:r>
      <w:r>
        <w:rPr>
          <w:rFonts w:ascii="Times New Roman" w:hAnsi="Times New Roman"/>
          <w:spacing w:val="-1"/>
          <w:sz w:val="24"/>
        </w:rPr>
        <w:t xml:space="preserve"> </w:t>
      </w:r>
      <w:r w:rsidR="00482313">
        <w:rPr>
          <w:rFonts w:ascii="Times New Roman" w:hAnsi="Times New Roman"/>
          <w:sz w:val="24"/>
        </w:rPr>
        <w:t>obce</w:t>
      </w:r>
      <w:r>
        <w:rPr>
          <w:rFonts w:ascii="Times New Roman" w:hAnsi="Times New Roman"/>
          <w:sz w:val="24"/>
        </w:rPr>
        <w:t xml:space="preserve"> :</w:t>
      </w:r>
      <w:proofErr w:type="spellStart"/>
      <w:r w:rsidR="00482313" w:rsidRPr="00482313">
        <w:rPr>
          <w:rFonts w:ascii="Times New Roman" w:hAnsi="Times New Roman"/>
          <w:color w:val="0000FF"/>
          <w:sz w:val="24"/>
          <w:u w:val="single" w:color="0000FF"/>
        </w:rPr>
        <w:t>www.kopcany.sk</w:t>
      </w:r>
      <w:proofErr w:type="spellEnd"/>
      <w:r w:rsidR="00482313" w:rsidRPr="00482313">
        <w:rPr>
          <w:rFonts w:ascii="Times New Roman" w:hAnsi="Times New Roman"/>
          <w:color w:val="0000FF"/>
          <w:sz w:val="24"/>
          <w:u w:val="single" w:color="0000FF"/>
        </w:rPr>
        <w:t>/</w:t>
      </w:r>
      <w:proofErr w:type="spellStart"/>
      <w:r w:rsidR="00482313" w:rsidRPr="00482313">
        <w:rPr>
          <w:rFonts w:ascii="Times New Roman" w:hAnsi="Times New Roman"/>
          <w:color w:val="0000FF"/>
          <w:sz w:val="24"/>
          <w:u w:val="single" w:color="0000FF"/>
        </w:rPr>
        <w:t>obcan</w:t>
      </w:r>
      <w:proofErr w:type="spellEnd"/>
      <w:r w:rsidR="00482313" w:rsidRPr="00482313">
        <w:rPr>
          <w:rFonts w:ascii="Times New Roman" w:hAnsi="Times New Roman"/>
          <w:color w:val="0000FF"/>
          <w:sz w:val="24"/>
          <w:u w:val="single" w:color="0000FF"/>
        </w:rPr>
        <w:t>/dokumenty/</w:t>
      </w:r>
      <w:proofErr w:type="spellStart"/>
      <w:r w:rsidR="00482313" w:rsidRPr="00482313">
        <w:rPr>
          <w:rFonts w:ascii="Times New Roman" w:hAnsi="Times New Roman"/>
          <w:color w:val="0000FF"/>
          <w:sz w:val="24"/>
          <w:u w:val="single" w:color="0000FF"/>
        </w:rPr>
        <w:t>verejne-obstaravanie</w:t>
      </w:r>
      <w:proofErr w:type="spellEnd"/>
      <w:r w:rsidR="00482313" w:rsidRPr="00482313">
        <w:rPr>
          <w:rFonts w:ascii="Times New Roman" w:hAnsi="Times New Roman"/>
          <w:color w:val="0000FF"/>
          <w:sz w:val="24"/>
          <w:u w:val="single" w:color="0000FF"/>
        </w:rPr>
        <w:t>/</w:t>
      </w:r>
      <w:r w:rsidR="00E203A0">
        <w:rPr>
          <w:rFonts w:ascii="Times New Roman" w:hAnsi="Times New Roman"/>
          <w:color w:val="0000FF"/>
          <w:sz w:val="24"/>
          <w:u w:val="single" w:color="0000FF"/>
        </w:rPr>
        <w:t>,</w:t>
      </w:r>
    </w:p>
    <w:p w14:paraId="5A0563C9" w14:textId="2417F293" w:rsidR="00E203A0" w:rsidRDefault="00D67833" w:rsidP="00482313">
      <w:pPr>
        <w:pStyle w:val="Odsekzoznamu"/>
        <w:tabs>
          <w:tab w:val="left" w:pos="1416"/>
        </w:tabs>
        <w:spacing w:before="60"/>
        <w:ind w:left="1415" w:right="0" w:firstLine="0"/>
        <w:rPr>
          <w:rFonts w:ascii="Times New Roman" w:hAnsi="Times New Roman"/>
          <w:sz w:val="24"/>
        </w:rPr>
      </w:pPr>
      <w:hyperlink r:id="rId12" w:history="1">
        <w:r w:rsidR="00E203A0" w:rsidRPr="000C63E5">
          <w:rPr>
            <w:rStyle w:val="Hypertextovprepojenie"/>
            <w:rFonts w:ascii="Times New Roman" w:hAnsi="Times New Roman"/>
            <w:sz w:val="24"/>
          </w:rPr>
          <w:t>https://www.kopcany.sk/obcan/uradna-tabula-1/</w:t>
        </w:r>
      </w:hyperlink>
      <w:r w:rsidR="00E203A0">
        <w:rPr>
          <w:rFonts w:ascii="Times New Roman" w:hAnsi="Times New Roman"/>
          <w:sz w:val="24"/>
        </w:rPr>
        <w:t xml:space="preserve"> </w:t>
      </w:r>
    </w:p>
    <w:p w14:paraId="6F1F6D28" w14:textId="77777777" w:rsidR="00FB5D1C" w:rsidRDefault="00FB5D1C">
      <w:pPr>
        <w:pStyle w:val="Zkladntext"/>
        <w:spacing w:before="8"/>
        <w:rPr>
          <w:rFonts w:ascii="Times New Roman"/>
          <w:sz w:val="26"/>
        </w:rPr>
      </w:pPr>
    </w:p>
    <w:p w14:paraId="6F1F6D29" w14:textId="42A7F78A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spacing w:before="90"/>
        <w:ind w:left="1112" w:right="114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Obálky so súťažnými návrhmi sa budú otvárať a súťažné návrhy sa budú vyhodnocovať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dňa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B31B87" w:rsidRPr="005C02E0">
        <w:rPr>
          <w:rFonts w:ascii="Times New Roman" w:hAnsi="Times New Roman"/>
          <w:b/>
          <w:spacing w:val="-1"/>
          <w:sz w:val="24"/>
        </w:rPr>
        <w:t>10</w:t>
      </w:r>
      <w:r w:rsidRPr="005C02E0">
        <w:rPr>
          <w:rFonts w:ascii="Times New Roman" w:hAnsi="Times New Roman"/>
          <w:b/>
          <w:sz w:val="24"/>
        </w:rPr>
        <w:t xml:space="preserve">. </w:t>
      </w:r>
      <w:r w:rsidR="00DC38EC" w:rsidRPr="005C02E0">
        <w:rPr>
          <w:rFonts w:ascii="Times New Roman" w:hAnsi="Times New Roman"/>
          <w:b/>
          <w:sz w:val="24"/>
        </w:rPr>
        <w:t>04</w:t>
      </w:r>
      <w:r w:rsidRPr="005C02E0">
        <w:rPr>
          <w:rFonts w:ascii="Times New Roman" w:hAnsi="Times New Roman"/>
          <w:b/>
          <w:sz w:val="24"/>
        </w:rPr>
        <w:t>. 202</w:t>
      </w:r>
      <w:r w:rsidR="00A10234" w:rsidRPr="005C02E0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Otváranie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obálok je neverejné.</w:t>
      </w:r>
    </w:p>
    <w:p w14:paraId="6F1F6D2A" w14:textId="77777777" w:rsidR="00FB5D1C" w:rsidRDefault="00FB5D1C">
      <w:pPr>
        <w:pStyle w:val="Zkladntext"/>
        <w:spacing w:before="4"/>
        <w:rPr>
          <w:rFonts w:ascii="Times New Roman"/>
          <w:sz w:val="34"/>
        </w:rPr>
      </w:pPr>
    </w:p>
    <w:p w14:paraId="6F1F6D2B" w14:textId="1EC5FC45" w:rsidR="00FB5D1C" w:rsidRDefault="00813346" w:rsidP="00162F1B">
      <w:pPr>
        <w:pStyle w:val="Odsekzoznamu"/>
        <w:numPr>
          <w:ilvl w:val="1"/>
          <w:numId w:val="25"/>
        </w:numPr>
        <w:tabs>
          <w:tab w:val="left" w:pos="1113"/>
        </w:tabs>
        <w:spacing w:before="1"/>
        <w:ind w:right="1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Vybratému účastníkovi súťaže bude v lehote do </w:t>
      </w:r>
      <w:r w:rsidR="00162F1B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dní odo dňa vyhodnotenia súťaže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odoslaný list s oznámením o tom, že je vybratým účastníkom súťaže. Zmluva  </w:t>
      </w:r>
      <w:r w:rsidR="00162F1B" w:rsidRPr="00162F1B">
        <w:rPr>
          <w:rFonts w:ascii="Times New Roman" w:hAnsi="Times New Roman"/>
          <w:sz w:val="24"/>
        </w:rPr>
        <w:t>na uzavretie zmluvy o budúcej podnájomnej zmluve</w:t>
      </w:r>
      <w:r>
        <w:rPr>
          <w:rFonts w:ascii="Times New Roman" w:hAnsi="Times New Roman"/>
          <w:sz w:val="24"/>
        </w:rPr>
        <w:t xml:space="preserve"> bude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uzatvorená do 15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dní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zverejnenia výsledkov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súťaže.</w:t>
      </w:r>
    </w:p>
    <w:p w14:paraId="6F1F6D2C" w14:textId="77777777" w:rsidR="00FB5D1C" w:rsidRDefault="00FB5D1C">
      <w:pPr>
        <w:pStyle w:val="Zkladntext"/>
        <w:spacing w:before="2"/>
        <w:rPr>
          <w:rFonts w:ascii="Times New Roman"/>
          <w:sz w:val="34"/>
        </w:rPr>
      </w:pPr>
    </w:p>
    <w:p w14:paraId="6F1F6D2D" w14:textId="45C1A986" w:rsidR="00FB5D1C" w:rsidRDefault="00813346" w:rsidP="00162F1B">
      <w:pPr>
        <w:pStyle w:val="Odsekzoznamu"/>
        <w:numPr>
          <w:ilvl w:val="1"/>
          <w:numId w:val="25"/>
        </w:numPr>
        <w:tabs>
          <w:tab w:val="left" w:pos="1083"/>
        </w:tabs>
        <w:ind w:righ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Vyhlasovateľ súťaže si vyhradzuje právo kedykoľvek do prijatia návrhu a podpisu </w:t>
      </w:r>
      <w:r w:rsidR="00162F1B" w:rsidRPr="00162F1B">
        <w:rPr>
          <w:rFonts w:ascii="Times New Roman" w:hAnsi="Times New Roman"/>
          <w:sz w:val="24"/>
        </w:rPr>
        <w:t xml:space="preserve">zmluvy o budúcej podnájomnej zmluve </w:t>
      </w:r>
      <w:r>
        <w:rPr>
          <w:rFonts w:ascii="Times New Roman" w:hAnsi="Times New Roman"/>
          <w:sz w:val="24"/>
        </w:rPr>
        <w:t>zrušiť túto obchodnú verejnú súťaž. O zrušení súťaže budú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účastníci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súťaže,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ktorí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podali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návrhy,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písomne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vyrozumení.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Zrušenie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1"/>
          <w:sz w:val="24"/>
        </w:rPr>
        <w:t xml:space="preserve"> </w:t>
      </w:r>
      <w:r w:rsidR="00E203A0">
        <w:rPr>
          <w:rFonts w:ascii="Times New Roman" w:hAnsi="Times New Roman"/>
          <w:spacing w:val="1"/>
          <w:sz w:val="24"/>
        </w:rPr>
        <w:t>z</w:t>
      </w:r>
      <w:r>
        <w:rPr>
          <w:rFonts w:ascii="Times New Roman" w:hAnsi="Times New Roman"/>
          <w:sz w:val="24"/>
        </w:rPr>
        <w:t xml:space="preserve">verejnené na úradnej tabuli </w:t>
      </w:r>
      <w:r w:rsidR="00482313">
        <w:rPr>
          <w:rFonts w:ascii="Times New Roman" w:hAnsi="Times New Roman"/>
          <w:sz w:val="24"/>
        </w:rPr>
        <w:t>obce Kopčany</w:t>
      </w:r>
      <w:r>
        <w:rPr>
          <w:rFonts w:ascii="Times New Roman" w:hAnsi="Times New Roman"/>
          <w:sz w:val="24"/>
        </w:rPr>
        <w:t xml:space="preserve"> a na internetovej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stránke</w:t>
      </w:r>
      <w:r>
        <w:rPr>
          <w:rFonts w:ascii="Times New Roman" w:hAnsi="Times New Roman"/>
          <w:color w:val="0000FF"/>
          <w:spacing w:val="-2"/>
          <w:sz w:val="24"/>
        </w:rPr>
        <w:t xml:space="preserve"> </w:t>
      </w:r>
      <w:hyperlink r:id="rId13">
        <w:r w:rsidR="00BC3804">
          <w:rPr>
            <w:rFonts w:ascii="Times New Roman" w:hAnsi="Times New Roman"/>
            <w:color w:val="0000FF"/>
            <w:sz w:val="24"/>
            <w:u w:val="single" w:color="0000FF"/>
          </w:rPr>
          <w:t>www.kopcany.sk</w:t>
        </w:r>
        <w:r>
          <w:rPr>
            <w:rFonts w:ascii="Times New Roman" w:hAnsi="Times New Roman"/>
            <w:sz w:val="24"/>
          </w:rPr>
          <w:t>.</w:t>
        </w:r>
      </w:hyperlink>
    </w:p>
    <w:p w14:paraId="6F1F6D2E" w14:textId="77777777" w:rsidR="00FB5D1C" w:rsidRDefault="00FB5D1C">
      <w:pPr>
        <w:pStyle w:val="Zkladntext"/>
        <w:spacing w:before="7"/>
        <w:rPr>
          <w:rFonts w:ascii="Times New Roman"/>
          <w:sz w:val="26"/>
        </w:rPr>
      </w:pPr>
    </w:p>
    <w:p w14:paraId="6F1F6D30" w14:textId="26FA7D94" w:rsidR="00FB5D1C" w:rsidRPr="009C7BD5" w:rsidRDefault="00813346" w:rsidP="009C7BD5">
      <w:pPr>
        <w:pStyle w:val="Odsekzoznamu"/>
        <w:numPr>
          <w:ilvl w:val="1"/>
          <w:numId w:val="25"/>
        </w:numPr>
        <w:tabs>
          <w:tab w:val="left" w:pos="1113"/>
        </w:tabs>
        <w:spacing w:before="90"/>
        <w:ind w:left="1112" w:right="117" w:hanging="512"/>
        <w:rPr>
          <w:rFonts w:ascii="Times New Roman"/>
          <w:sz w:val="34"/>
        </w:rPr>
      </w:pPr>
      <w:r>
        <w:rPr>
          <w:rFonts w:ascii="Times New Roman" w:hAnsi="Times New Roman"/>
          <w:sz w:val="24"/>
        </w:rPr>
        <w:t>Vyhlasovateľ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vyhradzuje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právo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odmietnuť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návrhy,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ktorých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obsah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nebude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zodpovedať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podmienkam   súťaže,   alebo   budú   doručené   po   termíne   stanovenom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vyhlásení súťaže.</w:t>
      </w:r>
      <w:r w:rsidR="005B2C8E">
        <w:rPr>
          <w:rFonts w:ascii="Times New Roman" w:hAnsi="Times New Roman"/>
          <w:sz w:val="24"/>
        </w:rPr>
        <w:t xml:space="preserve"> </w:t>
      </w:r>
    </w:p>
    <w:p w14:paraId="72B06031" w14:textId="77777777" w:rsidR="009C7BD5" w:rsidRDefault="009C7BD5" w:rsidP="009C7BD5">
      <w:pPr>
        <w:pStyle w:val="Odsekzoznamu"/>
        <w:tabs>
          <w:tab w:val="left" w:pos="1113"/>
        </w:tabs>
        <w:spacing w:before="90"/>
        <w:ind w:left="1112" w:right="117" w:firstLine="0"/>
        <w:rPr>
          <w:rFonts w:ascii="Times New Roman"/>
          <w:sz w:val="34"/>
        </w:rPr>
      </w:pPr>
    </w:p>
    <w:p w14:paraId="6F1F6D31" w14:textId="77777777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spacing w:before="1"/>
        <w:ind w:left="1112" w:right="114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Vyhlasovateľ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vyhradzuje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právo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odmietnuť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všetky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predložené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návrhy.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Odmietnutie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predložených návrhov pod bodom 2.13. a 2.14. odošle vyhlasovateľ účastníkom listom do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dní odo dňa vyhodnotenia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obchodnej verejnej súťaže.</w:t>
      </w:r>
    </w:p>
    <w:p w14:paraId="6F1F6D32" w14:textId="77777777" w:rsidR="00FB5D1C" w:rsidRDefault="00FB5D1C">
      <w:pPr>
        <w:pStyle w:val="Zkladntext"/>
        <w:spacing w:before="4"/>
        <w:rPr>
          <w:rFonts w:ascii="Times New Roman"/>
          <w:sz w:val="34"/>
        </w:rPr>
      </w:pPr>
    </w:p>
    <w:p w14:paraId="6F1F6D33" w14:textId="6088969E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spacing w:before="1"/>
        <w:ind w:left="1112" w:right="120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Vyhlasovateľ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03"/>
          <w:sz w:val="24"/>
        </w:rPr>
        <w:t xml:space="preserve"> </w:t>
      </w:r>
      <w:r>
        <w:rPr>
          <w:rFonts w:ascii="Times New Roman" w:hAnsi="Times New Roman"/>
          <w:sz w:val="24"/>
        </w:rPr>
        <w:t>vyhradzuje</w:t>
      </w:r>
      <w:r>
        <w:rPr>
          <w:rFonts w:ascii="Times New Roman" w:hAnsi="Times New Roman"/>
          <w:spacing w:val="102"/>
          <w:sz w:val="24"/>
        </w:rPr>
        <w:t xml:space="preserve"> </w:t>
      </w:r>
      <w:r>
        <w:rPr>
          <w:rFonts w:ascii="Times New Roman" w:hAnsi="Times New Roman"/>
          <w:sz w:val="24"/>
        </w:rPr>
        <w:t>právo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prípade</w:t>
      </w:r>
      <w:r>
        <w:rPr>
          <w:rFonts w:ascii="Times New Roman" w:hAnsi="Times New Roman"/>
          <w:spacing w:val="102"/>
          <w:sz w:val="24"/>
        </w:rPr>
        <w:t xml:space="preserve"> </w:t>
      </w:r>
      <w:r>
        <w:rPr>
          <w:rFonts w:ascii="Times New Roman" w:hAnsi="Times New Roman"/>
          <w:sz w:val="24"/>
        </w:rPr>
        <w:t>zistenia</w:t>
      </w:r>
      <w:r>
        <w:rPr>
          <w:rFonts w:ascii="Times New Roman" w:hAnsi="Times New Roman"/>
          <w:spacing w:val="102"/>
          <w:sz w:val="24"/>
        </w:rPr>
        <w:t xml:space="preserve"> </w:t>
      </w:r>
      <w:r>
        <w:rPr>
          <w:rFonts w:ascii="Times New Roman" w:hAnsi="Times New Roman"/>
          <w:sz w:val="24"/>
        </w:rPr>
        <w:t>neúplnosti</w:t>
      </w:r>
      <w:r>
        <w:rPr>
          <w:rFonts w:ascii="Times New Roman" w:hAnsi="Times New Roman"/>
          <w:spacing w:val="104"/>
          <w:sz w:val="24"/>
        </w:rPr>
        <w:t xml:space="preserve"> </w:t>
      </w:r>
      <w:r>
        <w:rPr>
          <w:rFonts w:ascii="Times New Roman" w:hAnsi="Times New Roman"/>
          <w:sz w:val="24"/>
        </w:rPr>
        <w:t>súťažného</w:t>
      </w:r>
      <w:r>
        <w:rPr>
          <w:rFonts w:ascii="Times New Roman" w:hAnsi="Times New Roman"/>
          <w:spacing w:val="102"/>
          <w:sz w:val="24"/>
        </w:rPr>
        <w:t xml:space="preserve"> </w:t>
      </w:r>
      <w:r>
        <w:rPr>
          <w:rFonts w:ascii="Times New Roman" w:hAnsi="Times New Roman"/>
          <w:sz w:val="24"/>
        </w:rPr>
        <w:t>návrhu</w:t>
      </w:r>
      <w:r w:rsidR="00162F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hľadiska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vyhlásených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požiadaviek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vyradiť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súťažný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obchodnej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verejnej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súťaže.</w:t>
      </w:r>
    </w:p>
    <w:p w14:paraId="6F1F6D34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35" w14:textId="77777777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ind w:left="1112" w:right="119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Vyhlasovateľ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neuhrádza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účastníkom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náklady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spojené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 ich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účasťou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 tejto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obchodnej verejnej súťaži a účastníci súťaže v plnej miere znášajú všetky náklady s ich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účasťou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 súťaži.</w:t>
      </w:r>
    </w:p>
    <w:p w14:paraId="6F1F6D36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37" w14:textId="6197B5EE" w:rsidR="00FB5D1C" w:rsidRDefault="00813346" w:rsidP="00162F1B">
      <w:pPr>
        <w:pStyle w:val="Odsekzoznamu"/>
        <w:numPr>
          <w:ilvl w:val="1"/>
          <w:numId w:val="25"/>
        </w:numPr>
        <w:tabs>
          <w:tab w:val="left" w:pos="1113"/>
        </w:tabs>
        <w:ind w:right="1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Vyhlasovateľ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vyhradzuje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právo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uzatvoriť</w:t>
      </w:r>
      <w:r>
        <w:rPr>
          <w:rFonts w:ascii="Times New Roman" w:hAnsi="Times New Roman"/>
          <w:spacing w:val="-6"/>
          <w:sz w:val="24"/>
        </w:rPr>
        <w:t xml:space="preserve"> </w:t>
      </w:r>
      <w:r w:rsidR="00162F1B" w:rsidRPr="00162F1B">
        <w:rPr>
          <w:rFonts w:ascii="Times New Roman" w:hAnsi="Times New Roman"/>
          <w:sz w:val="24"/>
        </w:rPr>
        <w:t>zmluv</w:t>
      </w:r>
      <w:r w:rsidR="00162F1B">
        <w:rPr>
          <w:rFonts w:ascii="Times New Roman" w:hAnsi="Times New Roman"/>
          <w:sz w:val="24"/>
        </w:rPr>
        <w:t>u</w:t>
      </w:r>
      <w:r w:rsidR="00162F1B" w:rsidRPr="00162F1B">
        <w:rPr>
          <w:rFonts w:ascii="Times New Roman" w:hAnsi="Times New Roman"/>
          <w:sz w:val="24"/>
        </w:rPr>
        <w:t xml:space="preserve"> o budúcej podnájomnej zmluve </w:t>
      </w:r>
      <w:r>
        <w:rPr>
          <w:rFonts w:ascii="Times New Roman" w:hAnsi="Times New Roman"/>
          <w:sz w:val="24"/>
        </w:rPr>
        <w:t>výlučne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len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 víťazom súťaže.</w:t>
      </w:r>
    </w:p>
    <w:p w14:paraId="6F1F6D38" w14:textId="77777777" w:rsidR="00FB5D1C" w:rsidRDefault="00FB5D1C">
      <w:pPr>
        <w:pStyle w:val="Zkladntext"/>
        <w:spacing w:before="5"/>
        <w:rPr>
          <w:rFonts w:ascii="Times New Roman"/>
          <w:sz w:val="34"/>
        </w:rPr>
      </w:pPr>
    </w:p>
    <w:p w14:paraId="6F1F6D39" w14:textId="74CFEC3A" w:rsidR="00FB5D1C" w:rsidRDefault="00813346">
      <w:pPr>
        <w:pStyle w:val="Odsekzoznamu"/>
        <w:numPr>
          <w:ilvl w:val="1"/>
          <w:numId w:val="25"/>
        </w:numPr>
        <w:tabs>
          <w:tab w:val="left" w:pos="1113"/>
        </w:tabs>
        <w:ind w:left="1112" w:right="115" w:hanging="5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Výsledky vyhodnotenia súťaže budú zverejnené v termíne </w:t>
      </w:r>
      <w:r w:rsidRPr="005C02E0">
        <w:rPr>
          <w:rFonts w:ascii="Times New Roman" w:hAnsi="Times New Roman"/>
          <w:b/>
          <w:sz w:val="24"/>
        </w:rPr>
        <w:t xml:space="preserve">do </w:t>
      </w:r>
      <w:r w:rsidR="008C3DB4" w:rsidRPr="005C02E0">
        <w:rPr>
          <w:rFonts w:ascii="Times New Roman" w:hAnsi="Times New Roman"/>
          <w:b/>
          <w:sz w:val="24"/>
        </w:rPr>
        <w:t>17</w:t>
      </w:r>
      <w:r w:rsidR="000811D6" w:rsidRPr="005C02E0">
        <w:rPr>
          <w:rFonts w:ascii="Times New Roman" w:hAnsi="Times New Roman"/>
          <w:b/>
          <w:sz w:val="24"/>
        </w:rPr>
        <w:t>. 0</w:t>
      </w:r>
      <w:r w:rsidR="00DC38EC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>. 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na internetovej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stránke </w:t>
      </w:r>
      <w:r w:rsidR="00C246C2">
        <w:rPr>
          <w:rFonts w:ascii="Times New Roman" w:hAnsi="Times New Roman"/>
          <w:sz w:val="24"/>
        </w:rPr>
        <w:t>obce</w:t>
      </w:r>
      <w:r>
        <w:rPr>
          <w:rFonts w:ascii="Times New Roman" w:hAnsi="Times New Roman"/>
          <w:sz w:val="24"/>
        </w:rPr>
        <w:t xml:space="preserve"> :</w:t>
      </w:r>
      <w:r>
        <w:rPr>
          <w:rFonts w:ascii="Times New Roman" w:hAnsi="Times New Roman"/>
          <w:color w:val="0000FF"/>
          <w:sz w:val="24"/>
        </w:rPr>
        <w:t xml:space="preserve"> </w:t>
      </w:r>
      <w:hyperlink r:id="rId14">
        <w:r w:rsidR="00BC3804">
          <w:rPr>
            <w:rFonts w:ascii="Times New Roman" w:hAnsi="Times New Roman"/>
            <w:color w:val="0000FF"/>
            <w:sz w:val="24"/>
            <w:u w:val="single" w:color="0000FF"/>
          </w:rPr>
          <w:t>www.kopcany.sk</w:t>
        </w:r>
        <w:r>
          <w:rPr>
            <w:rFonts w:ascii="Times New Roman" w:hAnsi="Times New Roman"/>
            <w:sz w:val="24"/>
          </w:rPr>
          <w:t>,</w:t>
        </w:r>
      </w:hyperlink>
      <w:r>
        <w:rPr>
          <w:rFonts w:ascii="Times New Roman" w:hAnsi="Times New Roman"/>
          <w:sz w:val="24"/>
        </w:rPr>
        <w:t xml:space="preserve"> ako aj na úradnej tabuli </w:t>
      </w:r>
      <w:r w:rsidR="000811D6">
        <w:rPr>
          <w:rFonts w:ascii="Times New Roman" w:hAnsi="Times New Roman"/>
          <w:sz w:val="24"/>
        </w:rPr>
        <w:t>obce Kopčany</w:t>
      </w:r>
      <w:r>
        <w:rPr>
          <w:rFonts w:ascii="Times New Roman" w:hAnsi="Times New Roman"/>
          <w:sz w:val="24"/>
        </w:rPr>
        <w:t>.</w:t>
      </w:r>
    </w:p>
    <w:p w14:paraId="6F1F6D3A" w14:textId="77777777" w:rsidR="00FB5D1C" w:rsidRDefault="00FB5D1C">
      <w:pPr>
        <w:pStyle w:val="Zkladntext"/>
        <w:spacing w:before="2"/>
        <w:rPr>
          <w:rFonts w:ascii="Times New Roman"/>
          <w:sz w:val="29"/>
        </w:rPr>
      </w:pPr>
    </w:p>
    <w:p w14:paraId="6F1F6D3F" w14:textId="474DB7E6" w:rsidR="00FB5D1C" w:rsidRPr="00FC6C93" w:rsidRDefault="00FC6C93" w:rsidP="00FC6C93">
      <w:pPr>
        <w:pStyle w:val="Odsekzoznamu"/>
        <w:numPr>
          <w:ilvl w:val="1"/>
          <w:numId w:val="25"/>
        </w:numPr>
        <w:spacing w:before="1"/>
        <w:ind w:right="117" w:hanging="574"/>
        <w:jc w:val="left"/>
        <w:rPr>
          <w:rFonts w:ascii="Times New Roman" w:hAnsi="Times New Roman"/>
          <w:sz w:val="24"/>
        </w:rPr>
      </w:pPr>
      <w:r w:rsidRPr="00FC6C93">
        <w:rPr>
          <w:rFonts w:ascii="Times New Roman"/>
          <w:sz w:val="24"/>
        </w:rPr>
        <w:t xml:space="preserve"> </w:t>
      </w:r>
      <w:r w:rsidR="00813346" w:rsidRPr="00FC6C93">
        <w:rPr>
          <w:rFonts w:ascii="Times New Roman" w:hAnsi="Times New Roman"/>
          <w:spacing w:val="-1"/>
          <w:sz w:val="24"/>
        </w:rPr>
        <w:t>Účastník</w:t>
      </w:r>
      <w:r w:rsidR="00813346" w:rsidRPr="00FC6C93">
        <w:rPr>
          <w:rFonts w:ascii="Times New Roman" w:hAnsi="Times New Roman"/>
          <w:spacing w:val="-12"/>
          <w:sz w:val="24"/>
        </w:rPr>
        <w:t xml:space="preserve"> </w:t>
      </w:r>
      <w:r w:rsidR="00813346" w:rsidRPr="00FC6C93">
        <w:rPr>
          <w:rFonts w:ascii="Times New Roman" w:hAnsi="Times New Roman"/>
          <w:spacing w:val="-1"/>
          <w:sz w:val="24"/>
        </w:rPr>
        <w:t>berie</w:t>
      </w:r>
      <w:r w:rsidR="00813346" w:rsidRPr="00FC6C93">
        <w:rPr>
          <w:rFonts w:ascii="Times New Roman" w:hAnsi="Times New Roman"/>
          <w:spacing w:val="36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na</w:t>
      </w:r>
      <w:r w:rsidR="00813346" w:rsidRPr="00FC6C93">
        <w:rPr>
          <w:rFonts w:ascii="Times New Roman" w:hAnsi="Times New Roman"/>
          <w:spacing w:val="-12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vedomie,</w:t>
      </w:r>
      <w:r w:rsidR="00813346" w:rsidRPr="00FC6C93">
        <w:rPr>
          <w:rFonts w:ascii="Times New Roman" w:hAnsi="Times New Roman"/>
          <w:spacing w:val="-12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že</w:t>
      </w:r>
      <w:r w:rsidR="00813346" w:rsidRPr="00FC6C93">
        <w:rPr>
          <w:rFonts w:ascii="Times New Roman" w:hAnsi="Times New Roman"/>
          <w:spacing w:val="-16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v prípade</w:t>
      </w:r>
      <w:r w:rsidR="00813346" w:rsidRPr="00FC6C93">
        <w:rPr>
          <w:rFonts w:ascii="Times New Roman" w:hAnsi="Times New Roman"/>
          <w:spacing w:val="-14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viacerých</w:t>
      </w:r>
      <w:r w:rsidR="00813346" w:rsidRPr="00FC6C93">
        <w:rPr>
          <w:rFonts w:ascii="Times New Roman" w:hAnsi="Times New Roman"/>
          <w:spacing w:val="36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účastníkov</w:t>
      </w:r>
      <w:r w:rsidR="00813346" w:rsidRPr="00FC6C93">
        <w:rPr>
          <w:rFonts w:ascii="Times New Roman" w:hAnsi="Times New Roman"/>
          <w:spacing w:val="-12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v</w:t>
      </w:r>
      <w:r w:rsidR="00813346" w:rsidRPr="00FC6C93">
        <w:rPr>
          <w:rFonts w:ascii="Times New Roman" w:hAnsi="Times New Roman"/>
          <w:spacing w:val="-12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obchodnej</w:t>
      </w:r>
      <w:r w:rsidR="00813346" w:rsidRPr="00FC6C93">
        <w:rPr>
          <w:rFonts w:ascii="Times New Roman" w:hAnsi="Times New Roman"/>
          <w:spacing w:val="-12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verejnej</w:t>
      </w:r>
      <w:r w:rsidR="00813346" w:rsidRPr="00FC6C93">
        <w:rPr>
          <w:rFonts w:ascii="Times New Roman" w:hAnsi="Times New Roman"/>
          <w:spacing w:val="-14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súťaži,</w:t>
      </w:r>
      <w:r w:rsidR="00813346" w:rsidRPr="00FC6C93">
        <w:rPr>
          <w:rFonts w:ascii="Times New Roman" w:hAnsi="Times New Roman"/>
          <w:spacing w:val="-57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ktorí splnili</w:t>
      </w:r>
      <w:r w:rsidR="00813346" w:rsidRPr="00FC6C93">
        <w:rPr>
          <w:rFonts w:ascii="Times New Roman" w:hAnsi="Times New Roman"/>
          <w:spacing w:val="1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podmienky</w:t>
      </w:r>
      <w:r w:rsidR="00813346" w:rsidRPr="00FC6C93">
        <w:rPr>
          <w:rFonts w:ascii="Times New Roman" w:hAnsi="Times New Roman"/>
          <w:spacing w:val="1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tejto</w:t>
      </w:r>
      <w:r w:rsidR="00813346" w:rsidRPr="00FC6C93">
        <w:rPr>
          <w:rFonts w:ascii="Times New Roman" w:hAnsi="Times New Roman"/>
          <w:spacing w:val="1"/>
          <w:sz w:val="24"/>
        </w:rPr>
        <w:t xml:space="preserve"> </w:t>
      </w:r>
      <w:r w:rsidR="00813346" w:rsidRPr="00FC6C93">
        <w:rPr>
          <w:rFonts w:ascii="Times New Roman" w:hAnsi="Times New Roman"/>
          <w:sz w:val="24"/>
        </w:rPr>
        <w:t>súťaže</w:t>
      </w:r>
      <w:r w:rsidR="000811D6" w:rsidRPr="00FC6C93">
        <w:rPr>
          <w:rFonts w:ascii="Times New Roman" w:hAnsi="Times New Roman"/>
          <w:sz w:val="24"/>
        </w:rPr>
        <w:t xml:space="preserve"> a budú predložené rovnaké výšky nájomného budú vyzvaní na ďalšie kolo podaní novej výšky nájomného.</w:t>
      </w:r>
    </w:p>
    <w:p w14:paraId="69E07B10" w14:textId="17887558" w:rsidR="000811D6" w:rsidRDefault="000811D6" w:rsidP="000811D6">
      <w:pPr>
        <w:pStyle w:val="Odsekzoznamu"/>
        <w:tabs>
          <w:tab w:val="left" w:pos="1089"/>
        </w:tabs>
        <w:ind w:left="1141" w:right="117" w:firstLine="0"/>
        <w:jc w:val="left"/>
        <w:rPr>
          <w:rFonts w:ascii="Times New Roman" w:hAnsi="Times New Roman"/>
          <w:sz w:val="24"/>
        </w:rPr>
      </w:pPr>
    </w:p>
    <w:p w14:paraId="2A898A08" w14:textId="77777777" w:rsidR="000811D6" w:rsidRPr="000811D6" w:rsidRDefault="000811D6" w:rsidP="000811D6"/>
    <w:p w14:paraId="6F1F6D41" w14:textId="45724690" w:rsidR="00FB5D1C" w:rsidRPr="000811D6" w:rsidRDefault="00FB5D1C" w:rsidP="000811D6"/>
    <w:p w14:paraId="6F1F6D42" w14:textId="77777777" w:rsidR="00FB5D1C" w:rsidRDefault="00813346">
      <w:pPr>
        <w:pStyle w:val="Odsekzoznamu"/>
        <w:numPr>
          <w:ilvl w:val="0"/>
          <w:numId w:val="27"/>
        </w:numPr>
        <w:tabs>
          <w:tab w:val="left" w:pos="857"/>
        </w:tabs>
        <w:ind w:left="856" w:right="0" w:hanging="29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Kritéria</w:t>
      </w:r>
      <w:r>
        <w:rPr>
          <w:rFonts w:ascii="Times New Roman" w:hAnsi="Times New Roman"/>
          <w:b/>
          <w:spacing w:val="1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pre</w:t>
      </w:r>
      <w:r>
        <w:rPr>
          <w:rFonts w:ascii="Times New Roman" w:hAnsi="Times New Roman"/>
          <w:b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posudzovanie súťažných návrhov:</w:t>
      </w:r>
    </w:p>
    <w:p w14:paraId="6F1F6D43" w14:textId="77777777" w:rsidR="00FB5D1C" w:rsidRDefault="00FB5D1C">
      <w:pPr>
        <w:pStyle w:val="Zkladntext"/>
        <w:spacing w:before="5"/>
        <w:rPr>
          <w:rFonts w:ascii="Times New Roman"/>
          <w:b/>
          <w:sz w:val="21"/>
        </w:rPr>
      </w:pPr>
    </w:p>
    <w:p w14:paraId="6F1F6D44" w14:textId="33C80CB8" w:rsidR="00FB5D1C" w:rsidRDefault="00813346">
      <w:pPr>
        <w:spacing w:before="90"/>
        <w:ind w:left="1000" w:right="117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Kritériom pre posudzovanie súťažných návrhov je najvyššie ponúknuté nájomné za nájom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nebytových priestorov v súlade s bodom 9 (posledná veta) a bodom 1.3. tohto vyhlásenia.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Výška</w:t>
      </w:r>
      <w:r w:rsidR="00BC38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ponúkaného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nájomného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– váha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kritéria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100%.</w:t>
      </w:r>
    </w:p>
    <w:p w14:paraId="6F1F6D45" w14:textId="77777777" w:rsidR="00FB5D1C" w:rsidRDefault="00FB5D1C">
      <w:pPr>
        <w:pStyle w:val="Zkladntext"/>
        <w:rPr>
          <w:rFonts w:ascii="Times New Roman"/>
          <w:sz w:val="26"/>
        </w:rPr>
      </w:pPr>
    </w:p>
    <w:p w14:paraId="6F1F6D46" w14:textId="77777777" w:rsidR="00FB5D1C" w:rsidRDefault="00FB5D1C">
      <w:pPr>
        <w:pStyle w:val="Zkladntext"/>
        <w:spacing w:before="6"/>
        <w:rPr>
          <w:rFonts w:ascii="Times New Roman"/>
          <w:sz w:val="37"/>
        </w:rPr>
      </w:pPr>
    </w:p>
    <w:p w14:paraId="6F1F6D47" w14:textId="77777777" w:rsidR="00FB5D1C" w:rsidRDefault="00813346">
      <w:pPr>
        <w:pStyle w:val="Nadpis1"/>
        <w:rPr>
          <w:u w:val="none"/>
        </w:rPr>
      </w:pPr>
      <w:r>
        <w:t>B /</w:t>
      </w:r>
      <w:r>
        <w:rPr>
          <w:spacing w:val="1"/>
        </w:rPr>
        <w:t xml:space="preserve"> </w:t>
      </w:r>
      <w:r>
        <w:t>Obsah</w:t>
      </w:r>
      <w:r>
        <w:rPr>
          <w:spacing w:val="-4"/>
        </w:rPr>
        <w:t xml:space="preserve"> </w:t>
      </w:r>
      <w:r>
        <w:t>súťažného</w:t>
      </w:r>
      <w:r>
        <w:rPr>
          <w:spacing w:val="1"/>
        </w:rPr>
        <w:t xml:space="preserve"> </w:t>
      </w:r>
      <w:r>
        <w:t>návrhu</w:t>
      </w:r>
    </w:p>
    <w:p w14:paraId="6F1F6D48" w14:textId="77777777" w:rsidR="00FB5D1C" w:rsidRDefault="00813346">
      <w:pPr>
        <w:spacing w:before="61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Súťažný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návrh musí obsahovať:</w:t>
      </w:r>
    </w:p>
    <w:p w14:paraId="6F1F6D49" w14:textId="73BDC2E2" w:rsidR="00FB5D1C" w:rsidRDefault="00813346" w:rsidP="00FC6C93">
      <w:pPr>
        <w:pStyle w:val="Odsekzoznamu"/>
        <w:numPr>
          <w:ilvl w:val="0"/>
          <w:numId w:val="24"/>
        </w:numPr>
        <w:tabs>
          <w:tab w:val="left" w:pos="388"/>
        </w:tabs>
        <w:spacing w:before="60" w:line="292" w:lineRule="auto"/>
        <w:ind w:right="3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Návrh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zmluvy o </w:t>
      </w:r>
      <w:r w:rsidR="00FC6C93" w:rsidRPr="00FC6C93">
        <w:rPr>
          <w:rFonts w:ascii="Times New Roman" w:hAnsi="Times New Roman"/>
          <w:sz w:val="24"/>
        </w:rPr>
        <w:t xml:space="preserve">budúcej podnájomnej zmluve </w:t>
      </w:r>
      <w:r>
        <w:rPr>
          <w:rFonts w:ascii="Times New Roman" w:hAnsi="Times New Roman"/>
          <w:sz w:val="24"/>
        </w:rPr>
        <w:t>podľa priloženého vzoru doplneného účastníkom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podľa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podbodu</w:t>
      </w:r>
      <w:proofErr w:type="spellEnd"/>
      <w:r>
        <w:rPr>
          <w:rFonts w:ascii="Times New Roman" w:hAnsi="Times New Roman"/>
          <w:sz w:val="24"/>
        </w:rPr>
        <w:t xml:space="preserve"> 1.1. b),d), a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podbodu</w:t>
      </w:r>
      <w:proofErr w:type="spellEnd"/>
      <w:r>
        <w:rPr>
          <w:rFonts w:ascii="Times New Roman" w:hAnsi="Times New Roman"/>
          <w:sz w:val="24"/>
        </w:rPr>
        <w:t xml:space="preserve"> 1.3.</w:t>
      </w:r>
    </w:p>
    <w:p w14:paraId="6F1F6D4D" w14:textId="77777777" w:rsidR="00FB5D1C" w:rsidRDefault="00FB5D1C">
      <w:pPr>
        <w:pStyle w:val="Zkladntext"/>
        <w:spacing w:before="8"/>
        <w:rPr>
          <w:rFonts w:ascii="Times New Roman"/>
          <w:sz w:val="37"/>
        </w:rPr>
      </w:pPr>
    </w:p>
    <w:p w14:paraId="6F1F6D4E" w14:textId="77777777" w:rsidR="00FB5D1C" w:rsidRDefault="00813346">
      <w:pPr>
        <w:pStyle w:val="Nadpis1"/>
        <w:spacing w:before="1"/>
        <w:rPr>
          <w:u w:val="none"/>
        </w:rPr>
      </w:pPr>
      <w:r>
        <w:t>C/</w:t>
      </w:r>
      <w:r>
        <w:rPr>
          <w:spacing w:val="-1"/>
        </w:rPr>
        <w:t xml:space="preserve"> </w:t>
      </w:r>
      <w:r>
        <w:t>Sumár základných</w:t>
      </w:r>
      <w:r>
        <w:rPr>
          <w:spacing w:val="67"/>
        </w:rPr>
        <w:t xml:space="preserve"> </w:t>
      </w:r>
      <w:r>
        <w:t>termínov</w:t>
      </w:r>
      <w:r>
        <w:rPr>
          <w:spacing w:val="66"/>
        </w:rPr>
        <w:t xml:space="preserve"> </w:t>
      </w:r>
      <w:r>
        <w:t>obchodnej verejnej</w:t>
      </w:r>
      <w:r>
        <w:rPr>
          <w:spacing w:val="-3"/>
        </w:rPr>
        <w:t xml:space="preserve"> </w:t>
      </w:r>
      <w:r>
        <w:t>súťaže</w:t>
      </w:r>
    </w:p>
    <w:p w14:paraId="6F1F6D4F" w14:textId="03983E46" w:rsidR="00FB5D1C" w:rsidRPr="005C02E0" w:rsidRDefault="00813346">
      <w:pPr>
        <w:pStyle w:val="Odsekzoznamu"/>
        <w:numPr>
          <w:ilvl w:val="0"/>
          <w:numId w:val="23"/>
        </w:numPr>
        <w:tabs>
          <w:tab w:val="left" w:pos="432"/>
        </w:tabs>
        <w:spacing w:before="58"/>
        <w:ind w:righ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Termín zverejnenia obchodnej verejnej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súťaže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najneskôr</w:t>
      </w:r>
      <w:r>
        <w:rPr>
          <w:rFonts w:ascii="Times New Roman" w:hAnsi="Times New Roman"/>
          <w:spacing w:val="-2"/>
          <w:sz w:val="24"/>
        </w:rPr>
        <w:t xml:space="preserve"> </w:t>
      </w:r>
      <w:r w:rsidR="00AD35C9" w:rsidRPr="005C02E0">
        <w:rPr>
          <w:rFonts w:ascii="Times New Roman" w:hAnsi="Times New Roman"/>
          <w:b/>
          <w:spacing w:val="-2"/>
          <w:sz w:val="24"/>
        </w:rPr>
        <w:t>18</w:t>
      </w:r>
      <w:r w:rsidRPr="005C02E0">
        <w:rPr>
          <w:rFonts w:ascii="Times New Roman" w:hAnsi="Times New Roman"/>
          <w:b/>
          <w:sz w:val="24"/>
        </w:rPr>
        <w:t>. 0</w:t>
      </w:r>
      <w:r w:rsidR="00DC38EC" w:rsidRPr="005C02E0">
        <w:rPr>
          <w:rFonts w:ascii="Times New Roman" w:hAnsi="Times New Roman"/>
          <w:b/>
          <w:sz w:val="24"/>
        </w:rPr>
        <w:t>3</w:t>
      </w:r>
      <w:r w:rsidRPr="005C02E0">
        <w:rPr>
          <w:rFonts w:ascii="Times New Roman" w:hAnsi="Times New Roman"/>
          <w:b/>
          <w:sz w:val="24"/>
        </w:rPr>
        <w:t>. 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>.</w:t>
      </w:r>
    </w:p>
    <w:p w14:paraId="6F1F6D50" w14:textId="1DF73D6F" w:rsidR="00FB5D1C" w:rsidRPr="005C02E0" w:rsidRDefault="00813346">
      <w:pPr>
        <w:pStyle w:val="Odsekzoznamu"/>
        <w:numPr>
          <w:ilvl w:val="0"/>
          <w:numId w:val="23"/>
        </w:numPr>
        <w:tabs>
          <w:tab w:val="left" w:pos="432"/>
        </w:tabs>
        <w:spacing w:before="60"/>
        <w:ind w:right="118" w:hanging="312"/>
        <w:rPr>
          <w:rFonts w:ascii="Times New Roman" w:hAnsi="Times New Roman"/>
          <w:b/>
          <w:sz w:val="24"/>
        </w:rPr>
      </w:pPr>
      <w:r w:rsidRPr="005C02E0">
        <w:rPr>
          <w:rFonts w:ascii="Times New Roman" w:hAnsi="Times New Roman"/>
          <w:sz w:val="24"/>
        </w:rPr>
        <w:t>Termín</w:t>
      </w:r>
      <w:r w:rsidRPr="005C02E0">
        <w:rPr>
          <w:rFonts w:ascii="Times New Roman" w:hAnsi="Times New Roman"/>
          <w:spacing w:val="8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prevzatia</w:t>
      </w:r>
      <w:r w:rsidRPr="005C02E0">
        <w:rPr>
          <w:rFonts w:ascii="Times New Roman" w:hAnsi="Times New Roman"/>
          <w:spacing w:val="11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súťažných</w:t>
      </w:r>
      <w:r w:rsidRPr="005C02E0">
        <w:rPr>
          <w:rFonts w:ascii="Times New Roman" w:hAnsi="Times New Roman"/>
          <w:spacing w:val="9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podmienok</w:t>
      </w:r>
      <w:r w:rsidRPr="005C02E0">
        <w:rPr>
          <w:rFonts w:ascii="Times New Roman" w:hAnsi="Times New Roman"/>
          <w:spacing w:val="8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a</w:t>
      </w:r>
      <w:r w:rsidRPr="005C02E0">
        <w:rPr>
          <w:rFonts w:ascii="Times New Roman" w:hAnsi="Times New Roman"/>
          <w:spacing w:val="7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podkladov</w:t>
      </w:r>
      <w:r w:rsidRPr="005C02E0">
        <w:rPr>
          <w:rFonts w:ascii="Times New Roman" w:hAnsi="Times New Roman"/>
          <w:spacing w:val="8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>od</w:t>
      </w:r>
      <w:r w:rsidRPr="005C02E0">
        <w:rPr>
          <w:rFonts w:ascii="Times New Roman" w:hAnsi="Times New Roman"/>
          <w:b/>
          <w:spacing w:val="8"/>
          <w:sz w:val="24"/>
        </w:rPr>
        <w:t xml:space="preserve"> </w:t>
      </w:r>
      <w:r w:rsidR="00AD35C9" w:rsidRPr="005C02E0">
        <w:rPr>
          <w:rFonts w:ascii="Times New Roman" w:hAnsi="Times New Roman"/>
          <w:b/>
          <w:spacing w:val="8"/>
          <w:sz w:val="24"/>
        </w:rPr>
        <w:t>18</w:t>
      </w:r>
      <w:r w:rsidR="00FC6C93" w:rsidRPr="005C02E0">
        <w:rPr>
          <w:rFonts w:ascii="Times New Roman" w:hAnsi="Times New Roman"/>
          <w:b/>
          <w:spacing w:val="8"/>
          <w:sz w:val="24"/>
        </w:rPr>
        <w:t xml:space="preserve">. </w:t>
      </w:r>
      <w:r w:rsidRPr="005C02E0">
        <w:rPr>
          <w:rFonts w:ascii="Times New Roman" w:hAnsi="Times New Roman"/>
          <w:b/>
          <w:sz w:val="24"/>
        </w:rPr>
        <w:t>0</w:t>
      </w:r>
      <w:r w:rsidR="00DC38EC" w:rsidRPr="005C02E0">
        <w:rPr>
          <w:rFonts w:ascii="Times New Roman" w:hAnsi="Times New Roman"/>
          <w:b/>
          <w:sz w:val="24"/>
        </w:rPr>
        <w:t>3</w:t>
      </w:r>
      <w:r w:rsidRPr="005C02E0">
        <w:rPr>
          <w:rFonts w:ascii="Times New Roman" w:hAnsi="Times New Roman"/>
          <w:b/>
          <w:sz w:val="24"/>
        </w:rPr>
        <w:t>.</w:t>
      </w:r>
      <w:r w:rsidRPr="005C02E0">
        <w:rPr>
          <w:rFonts w:ascii="Times New Roman" w:hAnsi="Times New Roman"/>
          <w:b/>
          <w:spacing w:val="9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>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pacing w:val="6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>do</w:t>
      </w:r>
      <w:r w:rsidRPr="005C02E0">
        <w:rPr>
          <w:rFonts w:ascii="Times New Roman" w:hAnsi="Times New Roman"/>
          <w:b/>
          <w:spacing w:val="9"/>
          <w:sz w:val="24"/>
        </w:rPr>
        <w:t xml:space="preserve"> </w:t>
      </w:r>
      <w:r w:rsidR="00AD35C9" w:rsidRPr="005C02E0">
        <w:rPr>
          <w:rFonts w:ascii="Times New Roman" w:hAnsi="Times New Roman"/>
          <w:b/>
          <w:spacing w:val="9"/>
          <w:sz w:val="24"/>
        </w:rPr>
        <w:t>10</w:t>
      </w:r>
      <w:r w:rsidRPr="005C02E0">
        <w:rPr>
          <w:rFonts w:ascii="Times New Roman" w:hAnsi="Times New Roman"/>
          <w:b/>
          <w:sz w:val="24"/>
        </w:rPr>
        <w:t>.</w:t>
      </w:r>
      <w:r w:rsidRPr="005C02E0">
        <w:rPr>
          <w:rFonts w:ascii="Times New Roman" w:hAnsi="Times New Roman"/>
          <w:b/>
          <w:spacing w:val="9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>0</w:t>
      </w:r>
      <w:r w:rsidR="00DC38EC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>.</w:t>
      </w:r>
      <w:r w:rsidRPr="005C02E0">
        <w:rPr>
          <w:rFonts w:ascii="Times New Roman" w:hAnsi="Times New Roman"/>
          <w:b/>
          <w:spacing w:val="9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>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pacing w:val="8"/>
          <w:sz w:val="24"/>
        </w:rPr>
        <w:t xml:space="preserve"> </w:t>
      </w:r>
    </w:p>
    <w:p w14:paraId="6F1F6D51" w14:textId="60F297A5" w:rsidR="00FB5D1C" w:rsidRPr="005C02E0" w:rsidRDefault="00813346">
      <w:pPr>
        <w:pStyle w:val="Odsekzoznamu"/>
        <w:numPr>
          <w:ilvl w:val="0"/>
          <w:numId w:val="23"/>
        </w:numPr>
        <w:tabs>
          <w:tab w:val="left" w:pos="432"/>
        </w:tabs>
        <w:spacing w:before="60"/>
        <w:ind w:right="0"/>
        <w:rPr>
          <w:rFonts w:ascii="Times New Roman" w:hAnsi="Times New Roman"/>
          <w:b/>
          <w:sz w:val="24"/>
        </w:rPr>
      </w:pPr>
      <w:r w:rsidRPr="005C02E0">
        <w:rPr>
          <w:rFonts w:ascii="Times New Roman" w:hAnsi="Times New Roman"/>
          <w:sz w:val="24"/>
        </w:rPr>
        <w:t>Termín predkladania súťažných</w:t>
      </w:r>
      <w:r w:rsidRPr="005C02E0">
        <w:rPr>
          <w:rFonts w:ascii="Times New Roman" w:hAnsi="Times New Roman"/>
          <w:spacing w:val="-3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návrhov</w:t>
      </w:r>
      <w:r w:rsidRPr="005C02E0">
        <w:rPr>
          <w:rFonts w:ascii="Times New Roman" w:hAnsi="Times New Roman"/>
          <w:spacing w:val="-2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 xml:space="preserve"> do</w:t>
      </w:r>
      <w:r w:rsidRPr="005C02E0">
        <w:rPr>
          <w:rFonts w:ascii="Times New Roman" w:hAnsi="Times New Roman"/>
          <w:b/>
          <w:spacing w:val="2"/>
          <w:sz w:val="24"/>
        </w:rPr>
        <w:t xml:space="preserve"> </w:t>
      </w:r>
      <w:r w:rsidR="00AD35C9" w:rsidRPr="005C02E0">
        <w:rPr>
          <w:rFonts w:ascii="Times New Roman" w:hAnsi="Times New Roman"/>
          <w:b/>
          <w:spacing w:val="2"/>
          <w:sz w:val="24"/>
        </w:rPr>
        <w:t>10</w:t>
      </w:r>
      <w:r w:rsidR="00DC38EC" w:rsidRPr="005C02E0">
        <w:rPr>
          <w:rFonts w:ascii="Times New Roman" w:hAnsi="Times New Roman"/>
          <w:b/>
          <w:spacing w:val="2"/>
          <w:sz w:val="24"/>
        </w:rPr>
        <w:t>.</w:t>
      </w:r>
      <w:r w:rsidRPr="005C02E0">
        <w:rPr>
          <w:rFonts w:ascii="Times New Roman" w:hAnsi="Times New Roman"/>
          <w:b/>
          <w:sz w:val="24"/>
        </w:rPr>
        <w:t xml:space="preserve"> 0</w:t>
      </w:r>
      <w:r w:rsidR="00DC38EC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>. 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 xml:space="preserve"> </w:t>
      </w:r>
      <w:r w:rsidR="00A10234" w:rsidRPr="005C02E0">
        <w:rPr>
          <w:rFonts w:ascii="Times New Roman" w:hAnsi="Times New Roman"/>
          <w:b/>
          <w:sz w:val="24"/>
        </w:rPr>
        <w:t>do 12</w:t>
      </w:r>
      <w:r w:rsidR="00FC6C93" w:rsidRPr="005C02E0">
        <w:rPr>
          <w:rFonts w:ascii="Times New Roman" w:hAnsi="Times New Roman"/>
          <w:b/>
          <w:sz w:val="24"/>
        </w:rPr>
        <w:t>:00 hod.</w:t>
      </w:r>
    </w:p>
    <w:p w14:paraId="6F1F6D52" w14:textId="6DD8B1D7" w:rsidR="00FB5D1C" w:rsidRPr="005C02E0" w:rsidRDefault="00813346">
      <w:pPr>
        <w:pStyle w:val="Odsekzoznamu"/>
        <w:numPr>
          <w:ilvl w:val="0"/>
          <w:numId w:val="23"/>
        </w:numPr>
        <w:tabs>
          <w:tab w:val="left" w:pos="432"/>
        </w:tabs>
        <w:spacing w:before="60"/>
        <w:ind w:right="0"/>
        <w:rPr>
          <w:rFonts w:ascii="Times New Roman" w:hAnsi="Times New Roman"/>
          <w:sz w:val="24"/>
        </w:rPr>
      </w:pPr>
      <w:r w:rsidRPr="005C02E0">
        <w:rPr>
          <w:rFonts w:ascii="Times New Roman" w:hAnsi="Times New Roman"/>
          <w:sz w:val="24"/>
        </w:rPr>
        <w:t>Termín</w:t>
      </w:r>
      <w:r w:rsidRPr="005C02E0">
        <w:rPr>
          <w:rFonts w:ascii="Times New Roman" w:hAnsi="Times New Roman"/>
          <w:spacing w:val="-1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otvárania obálok</w:t>
      </w:r>
      <w:r w:rsidRPr="005C02E0">
        <w:rPr>
          <w:rFonts w:ascii="Times New Roman" w:hAnsi="Times New Roman"/>
          <w:spacing w:val="1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a vyhodnotenia</w:t>
      </w:r>
      <w:r w:rsidRPr="005C02E0">
        <w:rPr>
          <w:rFonts w:ascii="Times New Roman" w:hAnsi="Times New Roman"/>
          <w:spacing w:val="-1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súťažných návrhov</w:t>
      </w:r>
      <w:r w:rsidRPr="005C02E0">
        <w:rPr>
          <w:rFonts w:ascii="Times New Roman" w:hAnsi="Times New Roman"/>
          <w:spacing w:val="-3"/>
          <w:sz w:val="24"/>
        </w:rPr>
        <w:t xml:space="preserve"> </w:t>
      </w:r>
      <w:r w:rsidR="00AD35C9" w:rsidRPr="005C02E0">
        <w:rPr>
          <w:rFonts w:ascii="Times New Roman" w:hAnsi="Times New Roman"/>
          <w:b/>
          <w:spacing w:val="-3"/>
          <w:sz w:val="24"/>
        </w:rPr>
        <w:t>10</w:t>
      </w:r>
      <w:r w:rsidRPr="005C02E0">
        <w:rPr>
          <w:rFonts w:ascii="Times New Roman" w:hAnsi="Times New Roman"/>
          <w:b/>
          <w:sz w:val="24"/>
        </w:rPr>
        <w:t>. 0</w:t>
      </w:r>
      <w:r w:rsidR="00DC38EC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>.</w:t>
      </w:r>
      <w:r w:rsidRPr="005C02E0">
        <w:rPr>
          <w:rFonts w:ascii="Times New Roman" w:hAnsi="Times New Roman"/>
          <w:b/>
          <w:spacing w:val="-1"/>
          <w:sz w:val="24"/>
        </w:rPr>
        <w:t xml:space="preserve"> </w:t>
      </w:r>
      <w:r w:rsidRPr="005C02E0">
        <w:rPr>
          <w:rFonts w:ascii="Times New Roman" w:hAnsi="Times New Roman"/>
          <w:b/>
          <w:sz w:val="24"/>
        </w:rPr>
        <w:t>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sz w:val="24"/>
        </w:rPr>
        <w:t>.</w:t>
      </w:r>
    </w:p>
    <w:p w14:paraId="6F1F6D53" w14:textId="7966BC4A" w:rsidR="00FB5D1C" w:rsidRPr="005C02E0" w:rsidRDefault="00813346">
      <w:pPr>
        <w:pStyle w:val="Odsekzoznamu"/>
        <w:numPr>
          <w:ilvl w:val="0"/>
          <w:numId w:val="23"/>
        </w:numPr>
        <w:tabs>
          <w:tab w:val="left" w:pos="432"/>
        </w:tabs>
        <w:spacing w:before="60"/>
        <w:ind w:right="0"/>
        <w:rPr>
          <w:rFonts w:ascii="Times New Roman" w:hAnsi="Times New Roman"/>
          <w:sz w:val="24"/>
        </w:rPr>
      </w:pPr>
      <w:r w:rsidRPr="005C02E0">
        <w:rPr>
          <w:rFonts w:ascii="Times New Roman" w:hAnsi="Times New Roman"/>
          <w:sz w:val="24"/>
        </w:rPr>
        <w:t>Výsledky vyhodnotenia</w:t>
      </w:r>
      <w:r w:rsidRPr="005C02E0">
        <w:rPr>
          <w:rFonts w:ascii="Times New Roman" w:hAnsi="Times New Roman"/>
          <w:spacing w:val="-3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súťaže</w:t>
      </w:r>
      <w:r w:rsidRPr="005C02E0">
        <w:rPr>
          <w:rFonts w:ascii="Times New Roman" w:hAnsi="Times New Roman"/>
          <w:spacing w:val="-4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budú zverejnené v</w:t>
      </w:r>
      <w:r w:rsidRPr="005C02E0">
        <w:rPr>
          <w:rFonts w:ascii="Times New Roman" w:hAnsi="Times New Roman"/>
          <w:spacing w:val="2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termíne</w:t>
      </w:r>
      <w:r w:rsidRPr="005C02E0">
        <w:rPr>
          <w:rFonts w:ascii="Times New Roman" w:hAnsi="Times New Roman"/>
          <w:spacing w:val="-3"/>
          <w:sz w:val="24"/>
        </w:rPr>
        <w:t xml:space="preserve"> </w:t>
      </w:r>
      <w:r w:rsidR="004B635E" w:rsidRPr="005C02E0">
        <w:rPr>
          <w:rFonts w:ascii="Times New Roman" w:hAnsi="Times New Roman"/>
          <w:b/>
          <w:sz w:val="24"/>
        </w:rPr>
        <w:t xml:space="preserve">do </w:t>
      </w:r>
      <w:r w:rsidR="00AD35C9" w:rsidRPr="005C02E0">
        <w:rPr>
          <w:rFonts w:ascii="Times New Roman" w:hAnsi="Times New Roman"/>
          <w:b/>
          <w:sz w:val="24"/>
        </w:rPr>
        <w:t>17</w:t>
      </w:r>
      <w:r w:rsidR="00611CA4" w:rsidRPr="005C02E0">
        <w:rPr>
          <w:rFonts w:ascii="Times New Roman" w:hAnsi="Times New Roman"/>
          <w:b/>
          <w:sz w:val="24"/>
        </w:rPr>
        <w:t>.</w:t>
      </w:r>
      <w:r w:rsidRPr="005C02E0">
        <w:rPr>
          <w:rFonts w:ascii="Times New Roman" w:hAnsi="Times New Roman"/>
          <w:b/>
          <w:sz w:val="24"/>
        </w:rPr>
        <w:t>0</w:t>
      </w:r>
      <w:r w:rsidR="00DC38EC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b/>
          <w:sz w:val="24"/>
        </w:rPr>
        <w:t>. 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Pr="005C02E0">
        <w:rPr>
          <w:rFonts w:ascii="Times New Roman" w:hAnsi="Times New Roman"/>
          <w:sz w:val="24"/>
        </w:rPr>
        <w:t>.</w:t>
      </w:r>
    </w:p>
    <w:p w14:paraId="6F1F6D54" w14:textId="72011392" w:rsidR="00FB5D1C" w:rsidRPr="005C02E0" w:rsidRDefault="00813346">
      <w:pPr>
        <w:spacing w:before="60"/>
        <w:ind w:left="119"/>
        <w:rPr>
          <w:rFonts w:ascii="Times New Roman" w:hAnsi="Times New Roman"/>
          <w:b/>
          <w:sz w:val="24"/>
        </w:rPr>
      </w:pPr>
      <w:r w:rsidRPr="005C02E0">
        <w:rPr>
          <w:rFonts w:ascii="Times New Roman" w:hAnsi="Times New Roman"/>
          <w:sz w:val="24"/>
        </w:rPr>
        <w:t>6.</w:t>
      </w:r>
      <w:r w:rsidRPr="005C02E0">
        <w:rPr>
          <w:rFonts w:ascii="Times New Roman" w:hAnsi="Times New Roman"/>
          <w:spacing w:val="13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>Termíny</w:t>
      </w:r>
      <w:r w:rsidRPr="005C02E0">
        <w:rPr>
          <w:rFonts w:ascii="Times New Roman" w:hAnsi="Times New Roman"/>
          <w:spacing w:val="-1"/>
          <w:sz w:val="24"/>
        </w:rPr>
        <w:t xml:space="preserve"> </w:t>
      </w:r>
      <w:r w:rsidRPr="005C02E0">
        <w:rPr>
          <w:rFonts w:ascii="Times New Roman" w:hAnsi="Times New Roman"/>
          <w:sz w:val="24"/>
        </w:rPr>
        <w:t xml:space="preserve">ohliadky </w:t>
      </w:r>
      <w:r w:rsidR="00611CA4" w:rsidRPr="005C02E0">
        <w:rPr>
          <w:rFonts w:ascii="Times New Roman" w:hAnsi="Times New Roman"/>
          <w:b/>
          <w:sz w:val="24"/>
        </w:rPr>
        <w:t>podľa</w:t>
      </w:r>
      <w:r w:rsidR="002E799E" w:rsidRPr="005C02E0">
        <w:rPr>
          <w:rFonts w:ascii="Times New Roman" w:hAnsi="Times New Roman"/>
          <w:b/>
          <w:sz w:val="24"/>
        </w:rPr>
        <w:t xml:space="preserve"> dohody do </w:t>
      </w:r>
      <w:r w:rsidR="00AD35C9" w:rsidRPr="005C02E0">
        <w:rPr>
          <w:rFonts w:ascii="Times New Roman" w:hAnsi="Times New Roman"/>
          <w:b/>
          <w:sz w:val="24"/>
        </w:rPr>
        <w:t>09</w:t>
      </w:r>
      <w:r w:rsidR="002E799E" w:rsidRPr="005C02E0">
        <w:rPr>
          <w:rFonts w:ascii="Times New Roman" w:hAnsi="Times New Roman"/>
          <w:b/>
          <w:sz w:val="24"/>
        </w:rPr>
        <w:t>.0</w:t>
      </w:r>
      <w:r w:rsidR="00DC38EC" w:rsidRPr="005C02E0">
        <w:rPr>
          <w:rFonts w:ascii="Times New Roman" w:hAnsi="Times New Roman"/>
          <w:b/>
          <w:sz w:val="24"/>
        </w:rPr>
        <w:t>4</w:t>
      </w:r>
      <w:r w:rsidR="002E799E" w:rsidRPr="005C02E0">
        <w:rPr>
          <w:rFonts w:ascii="Times New Roman" w:hAnsi="Times New Roman"/>
          <w:b/>
          <w:sz w:val="24"/>
        </w:rPr>
        <w:t>.202</w:t>
      </w:r>
      <w:r w:rsidR="00A10234" w:rsidRPr="005C02E0">
        <w:rPr>
          <w:rFonts w:ascii="Times New Roman" w:hAnsi="Times New Roman"/>
          <w:b/>
          <w:sz w:val="24"/>
        </w:rPr>
        <w:t>4</w:t>
      </w:r>
      <w:r w:rsidR="002E799E" w:rsidRPr="005C02E0">
        <w:rPr>
          <w:rFonts w:ascii="Times New Roman" w:hAnsi="Times New Roman"/>
          <w:b/>
          <w:sz w:val="24"/>
        </w:rPr>
        <w:t>.</w:t>
      </w:r>
    </w:p>
    <w:p w14:paraId="6F1F6D55" w14:textId="77777777" w:rsidR="00FB5D1C" w:rsidRDefault="00FB5D1C">
      <w:pPr>
        <w:pStyle w:val="Zkladntext"/>
        <w:rPr>
          <w:rFonts w:ascii="Times New Roman"/>
          <w:b/>
          <w:sz w:val="26"/>
        </w:rPr>
      </w:pPr>
    </w:p>
    <w:p w14:paraId="6F1F6D56" w14:textId="77777777" w:rsidR="00FB5D1C" w:rsidRDefault="00FB5D1C">
      <w:pPr>
        <w:pStyle w:val="Zkladntext"/>
        <w:spacing w:before="8"/>
        <w:rPr>
          <w:rFonts w:ascii="Times New Roman"/>
          <w:b/>
          <w:sz w:val="37"/>
        </w:rPr>
      </w:pPr>
    </w:p>
    <w:p w14:paraId="6F1F6D5B" w14:textId="1D185A84" w:rsidR="00FB5D1C" w:rsidRDefault="00813346" w:rsidP="00BC3804">
      <w:pPr>
        <w:ind w:left="147"/>
        <w:rPr>
          <w:rFonts w:ascii="Times New Roman"/>
          <w:sz w:val="26"/>
        </w:rPr>
      </w:pPr>
      <w:r>
        <w:rPr>
          <w:rFonts w:ascii="Times New Roman" w:hAnsi="Times New Roman"/>
          <w:sz w:val="24"/>
        </w:rPr>
        <w:t>V</w:t>
      </w:r>
      <w:r w:rsidR="00BC3804">
        <w:rPr>
          <w:rFonts w:ascii="Times New Roman" w:hAnsi="Times New Roman"/>
          <w:spacing w:val="-1"/>
          <w:sz w:val="24"/>
        </w:rPr>
        <w:t> </w:t>
      </w:r>
      <w:r w:rsidR="00BC3804">
        <w:rPr>
          <w:rFonts w:ascii="Times New Roman" w:hAnsi="Times New Roman"/>
          <w:sz w:val="24"/>
        </w:rPr>
        <w:t xml:space="preserve">Kopčanoch dňa </w:t>
      </w:r>
      <w:r w:rsidR="00AD35C9" w:rsidRPr="008C3DB4">
        <w:rPr>
          <w:rFonts w:ascii="Times New Roman" w:hAnsi="Times New Roman"/>
          <w:sz w:val="24"/>
        </w:rPr>
        <w:t>15</w:t>
      </w:r>
      <w:r w:rsidR="00A10234" w:rsidRPr="008C3DB4">
        <w:rPr>
          <w:rFonts w:ascii="Times New Roman" w:hAnsi="Times New Roman"/>
          <w:sz w:val="24"/>
        </w:rPr>
        <w:t>.03.2024</w:t>
      </w:r>
    </w:p>
    <w:p w14:paraId="5C7BFEAF" w14:textId="77777777" w:rsidR="00BC3804" w:rsidRDefault="00813346" w:rsidP="00BC3804">
      <w:pPr>
        <w:spacing w:before="208" w:line="292" w:lineRule="auto"/>
        <w:ind w:left="6520" w:right="1912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Ing. </w:t>
      </w:r>
      <w:r w:rsidR="00BC3804">
        <w:rPr>
          <w:rFonts w:ascii="Times New Roman" w:hAnsi="Times New Roman"/>
          <w:sz w:val="24"/>
        </w:rPr>
        <w:t>Dušan Dubecký</w:t>
      </w:r>
    </w:p>
    <w:p w14:paraId="36D7ACE7" w14:textId="5ECAB500" w:rsidR="00BC3804" w:rsidRDefault="00736DDC" w:rsidP="00736DDC">
      <w:pPr>
        <w:pStyle w:val="Odsekzoznamu"/>
        <w:jc w:val="center"/>
      </w:pPr>
      <w:r>
        <w:t xml:space="preserve">                                                                                    </w:t>
      </w:r>
      <w:r w:rsidR="00BC3804">
        <w:t>starosta</w:t>
      </w:r>
    </w:p>
    <w:sectPr w:rsidR="00BC3804" w:rsidSect="00DC38EC">
      <w:footerReference w:type="default" r:id="rId15"/>
      <w:pgSz w:w="11910" w:h="16840"/>
      <w:pgMar w:top="1320" w:right="900" w:bottom="1240" w:left="110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2036C" w14:textId="77777777" w:rsidR="00D67833" w:rsidRDefault="00D67833">
      <w:r>
        <w:separator/>
      </w:r>
    </w:p>
  </w:endnote>
  <w:endnote w:type="continuationSeparator" w:id="0">
    <w:p w14:paraId="111FBCCC" w14:textId="77777777" w:rsidR="00D67833" w:rsidRDefault="00D6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F6FDA" w14:textId="77777777" w:rsidR="00701B04" w:rsidRDefault="00701B0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7B9B7" w14:textId="77777777" w:rsidR="00D67833" w:rsidRDefault="00D67833">
      <w:r>
        <w:separator/>
      </w:r>
    </w:p>
  </w:footnote>
  <w:footnote w:type="continuationSeparator" w:id="0">
    <w:p w14:paraId="2EFF66CD" w14:textId="77777777" w:rsidR="00D67833" w:rsidRDefault="00D6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1CBF"/>
    <w:multiLevelType w:val="multilevel"/>
    <w:tmpl w:val="294EDB2A"/>
    <w:lvl w:ilvl="0">
      <w:start w:val="10"/>
      <w:numFmt w:val="decimal"/>
      <w:lvlText w:val="%1"/>
      <w:lvlJc w:val="left"/>
      <w:pPr>
        <w:ind w:left="882" w:hanging="642"/>
      </w:pPr>
      <w:rPr>
        <w:rFonts w:hint="default"/>
        <w:lang w:val="sk-SK" w:eastAsia="en-US" w:bidi="ar-SA"/>
      </w:rPr>
    </w:lvl>
    <w:lvl w:ilvl="1">
      <w:start w:val="14"/>
      <w:numFmt w:val="decimal"/>
      <w:lvlText w:val="%1.%2"/>
      <w:lvlJc w:val="left"/>
      <w:pPr>
        <w:ind w:left="882" w:hanging="642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85" w:hanging="642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87" w:hanging="64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0" w:hanging="64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64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64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8" w:hanging="64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01" w:hanging="642"/>
      </w:pPr>
      <w:rPr>
        <w:rFonts w:hint="default"/>
        <w:lang w:val="sk-SK" w:eastAsia="en-US" w:bidi="ar-SA"/>
      </w:rPr>
    </w:lvl>
  </w:abstractNum>
  <w:abstractNum w:abstractNumId="1">
    <w:nsid w:val="11B17893"/>
    <w:multiLevelType w:val="multilevel"/>
    <w:tmpl w:val="61CEB012"/>
    <w:lvl w:ilvl="0">
      <w:start w:val="5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93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8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01" w:hanging="567"/>
      </w:pPr>
      <w:rPr>
        <w:rFonts w:hint="default"/>
        <w:lang w:val="sk-SK" w:eastAsia="en-US" w:bidi="ar-SA"/>
      </w:rPr>
    </w:lvl>
  </w:abstractNum>
  <w:abstractNum w:abstractNumId="2">
    <w:nsid w:val="12B140A9"/>
    <w:multiLevelType w:val="hybridMultilevel"/>
    <w:tmpl w:val="C542F4C4"/>
    <w:lvl w:ilvl="0" w:tplc="86B09360">
      <w:start w:val="1"/>
      <w:numFmt w:val="decimal"/>
      <w:lvlText w:val="%1."/>
      <w:lvlJc w:val="left"/>
      <w:pPr>
        <w:ind w:left="601" w:hanging="454"/>
        <w:jc w:val="right"/>
      </w:pPr>
      <w:rPr>
        <w:rFonts w:hint="default"/>
        <w:w w:val="100"/>
        <w:lang w:val="sk-SK" w:eastAsia="en-US" w:bidi="ar-SA"/>
      </w:rPr>
    </w:lvl>
    <w:lvl w:ilvl="1" w:tplc="5D8888D8">
      <w:start w:val="1"/>
      <w:numFmt w:val="lowerLetter"/>
      <w:lvlText w:val="%2)"/>
      <w:lvlJc w:val="left"/>
      <w:pPr>
        <w:ind w:left="841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 w:tplc="4C16586A">
      <w:start w:val="1"/>
      <w:numFmt w:val="decimal"/>
      <w:lvlText w:val="%3."/>
      <w:lvlJc w:val="left"/>
      <w:pPr>
        <w:ind w:left="1792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3" w:tplc="5CFA7FB4">
      <w:numFmt w:val="bullet"/>
      <w:lvlText w:val="•"/>
      <w:lvlJc w:val="left"/>
      <w:pPr>
        <w:ind w:left="2813" w:hanging="680"/>
      </w:pPr>
      <w:rPr>
        <w:rFonts w:hint="default"/>
        <w:lang w:val="sk-SK" w:eastAsia="en-US" w:bidi="ar-SA"/>
      </w:rPr>
    </w:lvl>
    <w:lvl w:ilvl="4" w:tplc="B7DE39DE">
      <w:numFmt w:val="bullet"/>
      <w:lvlText w:val="•"/>
      <w:lvlJc w:val="left"/>
      <w:pPr>
        <w:ind w:left="3826" w:hanging="680"/>
      </w:pPr>
      <w:rPr>
        <w:rFonts w:hint="default"/>
        <w:lang w:val="sk-SK" w:eastAsia="en-US" w:bidi="ar-SA"/>
      </w:rPr>
    </w:lvl>
    <w:lvl w:ilvl="5" w:tplc="77E27866">
      <w:numFmt w:val="bullet"/>
      <w:lvlText w:val="•"/>
      <w:lvlJc w:val="left"/>
      <w:pPr>
        <w:ind w:left="4839" w:hanging="680"/>
      </w:pPr>
      <w:rPr>
        <w:rFonts w:hint="default"/>
        <w:lang w:val="sk-SK" w:eastAsia="en-US" w:bidi="ar-SA"/>
      </w:rPr>
    </w:lvl>
    <w:lvl w:ilvl="6" w:tplc="4C94254A">
      <w:numFmt w:val="bullet"/>
      <w:lvlText w:val="•"/>
      <w:lvlJc w:val="left"/>
      <w:pPr>
        <w:ind w:left="5853" w:hanging="680"/>
      </w:pPr>
      <w:rPr>
        <w:rFonts w:hint="default"/>
        <w:lang w:val="sk-SK" w:eastAsia="en-US" w:bidi="ar-SA"/>
      </w:rPr>
    </w:lvl>
    <w:lvl w:ilvl="7" w:tplc="D43A6586">
      <w:numFmt w:val="bullet"/>
      <w:lvlText w:val="•"/>
      <w:lvlJc w:val="left"/>
      <w:pPr>
        <w:ind w:left="6866" w:hanging="680"/>
      </w:pPr>
      <w:rPr>
        <w:rFonts w:hint="default"/>
        <w:lang w:val="sk-SK" w:eastAsia="en-US" w:bidi="ar-SA"/>
      </w:rPr>
    </w:lvl>
    <w:lvl w:ilvl="8" w:tplc="28081B90">
      <w:numFmt w:val="bullet"/>
      <w:lvlText w:val="•"/>
      <w:lvlJc w:val="left"/>
      <w:pPr>
        <w:ind w:left="7879" w:hanging="680"/>
      </w:pPr>
      <w:rPr>
        <w:rFonts w:hint="default"/>
        <w:lang w:val="sk-SK" w:eastAsia="en-US" w:bidi="ar-SA"/>
      </w:rPr>
    </w:lvl>
  </w:abstractNum>
  <w:abstractNum w:abstractNumId="3">
    <w:nsid w:val="15646457"/>
    <w:multiLevelType w:val="hybridMultilevel"/>
    <w:tmpl w:val="3928118E"/>
    <w:lvl w:ilvl="0" w:tplc="CE1CB964">
      <w:start w:val="1"/>
      <w:numFmt w:val="decimal"/>
      <w:lvlText w:val="%1."/>
      <w:lvlJc w:val="left"/>
      <w:pPr>
        <w:ind w:left="10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AECEB806">
      <w:numFmt w:val="bullet"/>
      <w:lvlText w:val="•"/>
      <w:lvlJc w:val="left"/>
      <w:pPr>
        <w:ind w:left="4420" w:hanging="360"/>
      </w:pPr>
      <w:rPr>
        <w:rFonts w:hint="default"/>
        <w:lang w:val="sk-SK" w:eastAsia="en-US" w:bidi="ar-SA"/>
      </w:rPr>
    </w:lvl>
    <w:lvl w:ilvl="2" w:tplc="3E5CD224">
      <w:numFmt w:val="bullet"/>
      <w:lvlText w:val="•"/>
      <w:lvlJc w:val="left"/>
      <w:pPr>
        <w:ind w:left="4494" w:hanging="360"/>
      </w:pPr>
      <w:rPr>
        <w:rFonts w:hint="default"/>
        <w:lang w:val="sk-SK" w:eastAsia="en-US" w:bidi="ar-SA"/>
      </w:rPr>
    </w:lvl>
    <w:lvl w:ilvl="3" w:tplc="453437B6">
      <w:numFmt w:val="bullet"/>
      <w:lvlText w:val="•"/>
      <w:lvlJc w:val="left"/>
      <w:pPr>
        <w:ind w:left="4568" w:hanging="360"/>
      </w:pPr>
      <w:rPr>
        <w:rFonts w:hint="default"/>
        <w:lang w:val="sk-SK" w:eastAsia="en-US" w:bidi="ar-SA"/>
      </w:rPr>
    </w:lvl>
    <w:lvl w:ilvl="4" w:tplc="A1DC0506">
      <w:numFmt w:val="bullet"/>
      <w:lvlText w:val="•"/>
      <w:lvlJc w:val="left"/>
      <w:pPr>
        <w:ind w:left="4642" w:hanging="360"/>
      </w:pPr>
      <w:rPr>
        <w:rFonts w:hint="default"/>
        <w:lang w:val="sk-SK" w:eastAsia="en-US" w:bidi="ar-SA"/>
      </w:rPr>
    </w:lvl>
    <w:lvl w:ilvl="5" w:tplc="2EEEE6B8">
      <w:numFmt w:val="bullet"/>
      <w:lvlText w:val="•"/>
      <w:lvlJc w:val="left"/>
      <w:pPr>
        <w:ind w:left="4716" w:hanging="360"/>
      </w:pPr>
      <w:rPr>
        <w:rFonts w:hint="default"/>
        <w:lang w:val="sk-SK" w:eastAsia="en-US" w:bidi="ar-SA"/>
      </w:rPr>
    </w:lvl>
    <w:lvl w:ilvl="6" w:tplc="DECE0C38">
      <w:numFmt w:val="bullet"/>
      <w:lvlText w:val="•"/>
      <w:lvlJc w:val="left"/>
      <w:pPr>
        <w:ind w:left="4790" w:hanging="360"/>
      </w:pPr>
      <w:rPr>
        <w:rFonts w:hint="default"/>
        <w:lang w:val="sk-SK" w:eastAsia="en-US" w:bidi="ar-SA"/>
      </w:rPr>
    </w:lvl>
    <w:lvl w:ilvl="7" w:tplc="248A10DC">
      <w:numFmt w:val="bullet"/>
      <w:lvlText w:val="•"/>
      <w:lvlJc w:val="left"/>
      <w:pPr>
        <w:ind w:left="4864" w:hanging="360"/>
      </w:pPr>
      <w:rPr>
        <w:rFonts w:hint="default"/>
        <w:lang w:val="sk-SK" w:eastAsia="en-US" w:bidi="ar-SA"/>
      </w:rPr>
    </w:lvl>
    <w:lvl w:ilvl="8" w:tplc="0C567B60">
      <w:numFmt w:val="bullet"/>
      <w:lvlText w:val="•"/>
      <w:lvlJc w:val="left"/>
      <w:pPr>
        <w:ind w:left="4938" w:hanging="360"/>
      </w:pPr>
      <w:rPr>
        <w:rFonts w:hint="default"/>
        <w:lang w:val="sk-SK" w:eastAsia="en-US" w:bidi="ar-SA"/>
      </w:rPr>
    </w:lvl>
  </w:abstractNum>
  <w:abstractNum w:abstractNumId="4">
    <w:nsid w:val="18203A68"/>
    <w:multiLevelType w:val="multilevel"/>
    <w:tmpl w:val="24ECEB48"/>
    <w:lvl w:ilvl="0">
      <w:start w:val="15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0" w:hanging="35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5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5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5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5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5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58"/>
      </w:pPr>
      <w:rPr>
        <w:rFonts w:hint="default"/>
        <w:lang w:val="sk-SK" w:eastAsia="en-US" w:bidi="ar-SA"/>
      </w:rPr>
    </w:lvl>
  </w:abstractNum>
  <w:abstractNum w:abstractNumId="5">
    <w:nsid w:val="1D6A2F5A"/>
    <w:multiLevelType w:val="multilevel"/>
    <w:tmpl w:val="DA2C7950"/>
    <w:lvl w:ilvl="0">
      <w:start w:val="9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6">
    <w:nsid w:val="23907FCE"/>
    <w:multiLevelType w:val="hybridMultilevel"/>
    <w:tmpl w:val="96083DB0"/>
    <w:lvl w:ilvl="0" w:tplc="0C823002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3EA22694">
      <w:numFmt w:val="bullet"/>
      <w:lvlText w:val="•"/>
      <w:lvlJc w:val="left"/>
      <w:pPr>
        <w:ind w:left="1926" w:hanging="360"/>
      </w:pPr>
      <w:rPr>
        <w:rFonts w:hint="default"/>
        <w:lang w:val="sk-SK" w:eastAsia="en-US" w:bidi="ar-SA"/>
      </w:rPr>
    </w:lvl>
    <w:lvl w:ilvl="2" w:tplc="4D04EC1A">
      <w:numFmt w:val="bullet"/>
      <w:lvlText w:val="•"/>
      <w:lvlJc w:val="left"/>
      <w:pPr>
        <w:ind w:left="2813" w:hanging="360"/>
      </w:pPr>
      <w:rPr>
        <w:rFonts w:hint="default"/>
        <w:lang w:val="sk-SK" w:eastAsia="en-US" w:bidi="ar-SA"/>
      </w:rPr>
    </w:lvl>
    <w:lvl w:ilvl="3" w:tplc="52A05F24">
      <w:numFmt w:val="bullet"/>
      <w:lvlText w:val="•"/>
      <w:lvlJc w:val="left"/>
      <w:pPr>
        <w:ind w:left="3699" w:hanging="360"/>
      </w:pPr>
      <w:rPr>
        <w:rFonts w:hint="default"/>
        <w:lang w:val="sk-SK" w:eastAsia="en-US" w:bidi="ar-SA"/>
      </w:rPr>
    </w:lvl>
    <w:lvl w:ilvl="4" w:tplc="3BE8A3E2">
      <w:numFmt w:val="bullet"/>
      <w:lvlText w:val="•"/>
      <w:lvlJc w:val="left"/>
      <w:pPr>
        <w:ind w:left="4586" w:hanging="360"/>
      </w:pPr>
      <w:rPr>
        <w:rFonts w:hint="default"/>
        <w:lang w:val="sk-SK" w:eastAsia="en-US" w:bidi="ar-SA"/>
      </w:rPr>
    </w:lvl>
    <w:lvl w:ilvl="5" w:tplc="98A8DDAE">
      <w:numFmt w:val="bullet"/>
      <w:lvlText w:val="•"/>
      <w:lvlJc w:val="left"/>
      <w:pPr>
        <w:ind w:left="5473" w:hanging="360"/>
      </w:pPr>
      <w:rPr>
        <w:rFonts w:hint="default"/>
        <w:lang w:val="sk-SK" w:eastAsia="en-US" w:bidi="ar-SA"/>
      </w:rPr>
    </w:lvl>
    <w:lvl w:ilvl="6" w:tplc="03563394">
      <w:numFmt w:val="bullet"/>
      <w:lvlText w:val="•"/>
      <w:lvlJc w:val="left"/>
      <w:pPr>
        <w:ind w:left="6359" w:hanging="360"/>
      </w:pPr>
      <w:rPr>
        <w:rFonts w:hint="default"/>
        <w:lang w:val="sk-SK" w:eastAsia="en-US" w:bidi="ar-SA"/>
      </w:rPr>
    </w:lvl>
    <w:lvl w:ilvl="7" w:tplc="4644FAC0">
      <w:numFmt w:val="bullet"/>
      <w:lvlText w:val="•"/>
      <w:lvlJc w:val="left"/>
      <w:pPr>
        <w:ind w:left="7246" w:hanging="360"/>
      </w:pPr>
      <w:rPr>
        <w:rFonts w:hint="default"/>
        <w:lang w:val="sk-SK" w:eastAsia="en-US" w:bidi="ar-SA"/>
      </w:rPr>
    </w:lvl>
    <w:lvl w:ilvl="8" w:tplc="452290F4">
      <w:numFmt w:val="bullet"/>
      <w:lvlText w:val="•"/>
      <w:lvlJc w:val="left"/>
      <w:pPr>
        <w:ind w:left="8133" w:hanging="360"/>
      </w:pPr>
      <w:rPr>
        <w:rFonts w:hint="default"/>
        <w:lang w:val="sk-SK" w:eastAsia="en-US" w:bidi="ar-SA"/>
      </w:rPr>
    </w:lvl>
  </w:abstractNum>
  <w:abstractNum w:abstractNumId="7">
    <w:nsid w:val="260D6CD8"/>
    <w:multiLevelType w:val="multilevel"/>
    <w:tmpl w:val="5C0E1570"/>
    <w:lvl w:ilvl="0">
      <w:start w:val="16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8">
    <w:nsid w:val="28580018"/>
    <w:multiLevelType w:val="hybridMultilevel"/>
    <w:tmpl w:val="B1E4087A"/>
    <w:lvl w:ilvl="0" w:tplc="856031A2">
      <w:numFmt w:val="bullet"/>
      <w:lvlText w:val="-"/>
      <w:lvlJc w:val="left"/>
      <w:pPr>
        <w:ind w:left="14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224103C">
      <w:numFmt w:val="bullet"/>
      <w:lvlText w:val="•"/>
      <w:lvlJc w:val="left"/>
      <w:pPr>
        <w:ind w:left="1116" w:hanging="162"/>
      </w:pPr>
      <w:rPr>
        <w:rFonts w:hint="default"/>
        <w:lang w:val="sk-SK" w:eastAsia="en-US" w:bidi="ar-SA"/>
      </w:rPr>
    </w:lvl>
    <w:lvl w:ilvl="2" w:tplc="415A70EC">
      <w:numFmt w:val="bullet"/>
      <w:lvlText w:val="•"/>
      <w:lvlJc w:val="left"/>
      <w:pPr>
        <w:ind w:left="2093" w:hanging="162"/>
      </w:pPr>
      <w:rPr>
        <w:rFonts w:hint="default"/>
        <w:lang w:val="sk-SK" w:eastAsia="en-US" w:bidi="ar-SA"/>
      </w:rPr>
    </w:lvl>
    <w:lvl w:ilvl="3" w:tplc="823EF34C">
      <w:numFmt w:val="bullet"/>
      <w:lvlText w:val="•"/>
      <w:lvlJc w:val="left"/>
      <w:pPr>
        <w:ind w:left="3069" w:hanging="162"/>
      </w:pPr>
      <w:rPr>
        <w:rFonts w:hint="default"/>
        <w:lang w:val="sk-SK" w:eastAsia="en-US" w:bidi="ar-SA"/>
      </w:rPr>
    </w:lvl>
    <w:lvl w:ilvl="4" w:tplc="50E4CE76">
      <w:numFmt w:val="bullet"/>
      <w:lvlText w:val="•"/>
      <w:lvlJc w:val="left"/>
      <w:pPr>
        <w:ind w:left="4046" w:hanging="162"/>
      </w:pPr>
      <w:rPr>
        <w:rFonts w:hint="default"/>
        <w:lang w:val="sk-SK" w:eastAsia="en-US" w:bidi="ar-SA"/>
      </w:rPr>
    </w:lvl>
    <w:lvl w:ilvl="5" w:tplc="0CE02F52">
      <w:numFmt w:val="bullet"/>
      <w:lvlText w:val="•"/>
      <w:lvlJc w:val="left"/>
      <w:pPr>
        <w:ind w:left="5023" w:hanging="162"/>
      </w:pPr>
      <w:rPr>
        <w:rFonts w:hint="default"/>
        <w:lang w:val="sk-SK" w:eastAsia="en-US" w:bidi="ar-SA"/>
      </w:rPr>
    </w:lvl>
    <w:lvl w:ilvl="6" w:tplc="C3B6D23A">
      <w:numFmt w:val="bullet"/>
      <w:lvlText w:val="•"/>
      <w:lvlJc w:val="left"/>
      <w:pPr>
        <w:ind w:left="5999" w:hanging="162"/>
      </w:pPr>
      <w:rPr>
        <w:rFonts w:hint="default"/>
        <w:lang w:val="sk-SK" w:eastAsia="en-US" w:bidi="ar-SA"/>
      </w:rPr>
    </w:lvl>
    <w:lvl w:ilvl="7" w:tplc="9B7EC418">
      <w:numFmt w:val="bullet"/>
      <w:lvlText w:val="•"/>
      <w:lvlJc w:val="left"/>
      <w:pPr>
        <w:ind w:left="6976" w:hanging="162"/>
      </w:pPr>
      <w:rPr>
        <w:rFonts w:hint="default"/>
        <w:lang w:val="sk-SK" w:eastAsia="en-US" w:bidi="ar-SA"/>
      </w:rPr>
    </w:lvl>
    <w:lvl w:ilvl="8" w:tplc="7B4EC1A6">
      <w:numFmt w:val="bullet"/>
      <w:lvlText w:val="•"/>
      <w:lvlJc w:val="left"/>
      <w:pPr>
        <w:ind w:left="7953" w:hanging="162"/>
      </w:pPr>
      <w:rPr>
        <w:rFonts w:hint="default"/>
        <w:lang w:val="sk-SK" w:eastAsia="en-US" w:bidi="ar-SA"/>
      </w:rPr>
    </w:lvl>
  </w:abstractNum>
  <w:abstractNum w:abstractNumId="9">
    <w:nsid w:val="304326B5"/>
    <w:multiLevelType w:val="multilevel"/>
    <w:tmpl w:val="EE2A5950"/>
    <w:lvl w:ilvl="0">
      <w:start w:val="4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8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01" w:hanging="567"/>
      </w:pPr>
      <w:rPr>
        <w:rFonts w:hint="default"/>
        <w:lang w:val="sk-SK" w:eastAsia="en-US" w:bidi="ar-SA"/>
      </w:rPr>
    </w:lvl>
  </w:abstractNum>
  <w:abstractNum w:abstractNumId="10">
    <w:nsid w:val="31D97F1D"/>
    <w:multiLevelType w:val="hybridMultilevel"/>
    <w:tmpl w:val="BC24549C"/>
    <w:lvl w:ilvl="0" w:tplc="7F68551E">
      <w:numFmt w:val="bullet"/>
      <w:lvlText w:val=""/>
      <w:lvlJc w:val="left"/>
      <w:pPr>
        <w:ind w:left="117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B4189766">
      <w:numFmt w:val="bullet"/>
      <w:lvlText w:val="•"/>
      <w:lvlJc w:val="left"/>
      <w:pPr>
        <w:ind w:left="2052" w:hanging="428"/>
      </w:pPr>
      <w:rPr>
        <w:rFonts w:hint="default"/>
        <w:lang w:val="sk-SK" w:eastAsia="en-US" w:bidi="ar-SA"/>
      </w:rPr>
    </w:lvl>
    <w:lvl w:ilvl="2" w:tplc="B58A1F78">
      <w:numFmt w:val="bullet"/>
      <w:lvlText w:val="•"/>
      <w:lvlJc w:val="left"/>
      <w:pPr>
        <w:ind w:left="2925" w:hanging="428"/>
      </w:pPr>
      <w:rPr>
        <w:rFonts w:hint="default"/>
        <w:lang w:val="sk-SK" w:eastAsia="en-US" w:bidi="ar-SA"/>
      </w:rPr>
    </w:lvl>
    <w:lvl w:ilvl="3" w:tplc="C302B43A">
      <w:numFmt w:val="bullet"/>
      <w:lvlText w:val="•"/>
      <w:lvlJc w:val="left"/>
      <w:pPr>
        <w:ind w:left="3797" w:hanging="428"/>
      </w:pPr>
      <w:rPr>
        <w:rFonts w:hint="default"/>
        <w:lang w:val="sk-SK" w:eastAsia="en-US" w:bidi="ar-SA"/>
      </w:rPr>
    </w:lvl>
    <w:lvl w:ilvl="4" w:tplc="9DCE7EC2">
      <w:numFmt w:val="bullet"/>
      <w:lvlText w:val="•"/>
      <w:lvlJc w:val="left"/>
      <w:pPr>
        <w:ind w:left="4670" w:hanging="428"/>
      </w:pPr>
      <w:rPr>
        <w:rFonts w:hint="default"/>
        <w:lang w:val="sk-SK" w:eastAsia="en-US" w:bidi="ar-SA"/>
      </w:rPr>
    </w:lvl>
    <w:lvl w:ilvl="5" w:tplc="6B32E176">
      <w:numFmt w:val="bullet"/>
      <w:lvlText w:val="•"/>
      <w:lvlJc w:val="left"/>
      <w:pPr>
        <w:ind w:left="5543" w:hanging="428"/>
      </w:pPr>
      <w:rPr>
        <w:rFonts w:hint="default"/>
        <w:lang w:val="sk-SK" w:eastAsia="en-US" w:bidi="ar-SA"/>
      </w:rPr>
    </w:lvl>
    <w:lvl w:ilvl="6" w:tplc="19345E5E">
      <w:numFmt w:val="bullet"/>
      <w:lvlText w:val="•"/>
      <w:lvlJc w:val="left"/>
      <w:pPr>
        <w:ind w:left="6415" w:hanging="428"/>
      </w:pPr>
      <w:rPr>
        <w:rFonts w:hint="default"/>
        <w:lang w:val="sk-SK" w:eastAsia="en-US" w:bidi="ar-SA"/>
      </w:rPr>
    </w:lvl>
    <w:lvl w:ilvl="7" w:tplc="BCA47AD8">
      <w:numFmt w:val="bullet"/>
      <w:lvlText w:val="•"/>
      <w:lvlJc w:val="left"/>
      <w:pPr>
        <w:ind w:left="7288" w:hanging="428"/>
      </w:pPr>
      <w:rPr>
        <w:rFonts w:hint="default"/>
        <w:lang w:val="sk-SK" w:eastAsia="en-US" w:bidi="ar-SA"/>
      </w:rPr>
    </w:lvl>
    <w:lvl w:ilvl="8" w:tplc="35F2EDF0">
      <w:numFmt w:val="bullet"/>
      <w:lvlText w:val="•"/>
      <w:lvlJc w:val="left"/>
      <w:pPr>
        <w:ind w:left="8161" w:hanging="428"/>
      </w:pPr>
      <w:rPr>
        <w:rFonts w:hint="default"/>
        <w:lang w:val="sk-SK" w:eastAsia="en-US" w:bidi="ar-SA"/>
      </w:rPr>
    </w:lvl>
  </w:abstractNum>
  <w:abstractNum w:abstractNumId="11">
    <w:nsid w:val="345C5ADF"/>
    <w:multiLevelType w:val="multilevel"/>
    <w:tmpl w:val="AC8C046C"/>
    <w:lvl w:ilvl="0">
      <w:start w:val="2"/>
      <w:numFmt w:val="decimal"/>
      <w:lvlText w:val="%1"/>
      <w:lvlJc w:val="left"/>
      <w:pPr>
        <w:ind w:left="1141" w:hanging="509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41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40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290" w:hanging="24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35" w:hanging="24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80" w:hanging="24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25" w:hanging="24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70" w:hanging="24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16" w:hanging="245"/>
      </w:pPr>
      <w:rPr>
        <w:rFonts w:hint="default"/>
        <w:lang w:val="sk-SK" w:eastAsia="en-US" w:bidi="ar-SA"/>
      </w:rPr>
    </w:lvl>
  </w:abstractNum>
  <w:abstractNum w:abstractNumId="12">
    <w:nsid w:val="451B6820"/>
    <w:multiLevelType w:val="hybridMultilevel"/>
    <w:tmpl w:val="AA96ED80"/>
    <w:lvl w:ilvl="0" w:tplc="0FFEF988">
      <w:start w:val="1"/>
      <w:numFmt w:val="lowerLetter"/>
      <w:lvlText w:val="%1)"/>
      <w:lvlJc w:val="left"/>
      <w:pPr>
        <w:ind w:left="1112" w:hanging="5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D406C4A">
      <w:numFmt w:val="bullet"/>
      <w:lvlText w:val="•"/>
      <w:lvlJc w:val="left"/>
      <w:pPr>
        <w:ind w:left="1998" w:hanging="513"/>
      </w:pPr>
      <w:rPr>
        <w:rFonts w:hint="default"/>
        <w:lang w:val="sk-SK" w:eastAsia="en-US" w:bidi="ar-SA"/>
      </w:rPr>
    </w:lvl>
    <w:lvl w:ilvl="2" w:tplc="BDA864D6">
      <w:numFmt w:val="bullet"/>
      <w:lvlText w:val="•"/>
      <w:lvlJc w:val="left"/>
      <w:pPr>
        <w:ind w:left="2877" w:hanging="513"/>
      </w:pPr>
      <w:rPr>
        <w:rFonts w:hint="default"/>
        <w:lang w:val="sk-SK" w:eastAsia="en-US" w:bidi="ar-SA"/>
      </w:rPr>
    </w:lvl>
    <w:lvl w:ilvl="3" w:tplc="C87CDF24">
      <w:numFmt w:val="bullet"/>
      <w:lvlText w:val="•"/>
      <w:lvlJc w:val="left"/>
      <w:pPr>
        <w:ind w:left="3755" w:hanging="513"/>
      </w:pPr>
      <w:rPr>
        <w:rFonts w:hint="default"/>
        <w:lang w:val="sk-SK" w:eastAsia="en-US" w:bidi="ar-SA"/>
      </w:rPr>
    </w:lvl>
    <w:lvl w:ilvl="4" w:tplc="FBDCD5A0">
      <w:numFmt w:val="bullet"/>
      <w:lvlText w:val="•"/>
      <w:lvlJc w:val="left"/>
      <w:pPr>
        <w:ind w:left="4634" w:hanging="513"/>
      </w:pPr>
      <w:rPr>
        <w:rFonts w:hint="default"/>
        <w:lang w:val="sk-SK" w:eastAsia="en-US" w:bidi="ar-SA"/>
      </w:rPr>
    </w:lvl>
    <w:lvl w:ilvl="5" w:tplc="0D2A6B1A">
      <w:numFmt w:val="bullet"/>
      <w:lvlText w:val="•"/>
      <w:lvlJc w:val="left"/>
      <w:pPr>
        <w:ind w:left="5513" w:hanging="513"/>
      </w:pPr>
      <w:rPr>
        <w:rFonts w:hint="default"/>
        <w:lang w:val="sk-SK" w:eastAsia="en-US" w:bidi="ar-SA"/>
      </w:rPr>
    </w:lvl>
    <w:lvl w:ilvl="6" w:tplc="39FCE46C">
      <w:numFmt w:val="bullet"/>
      <w:lvlText w:val="•"/>
      <w:lvlJc w:val="left"/>
      <w:pPr>
        <w:ind w:left="6391" w:hanging="513"/>
      </w:pPr>
      <w:rPr>
        <w:rFonts w:hint="default"/>
        <w:lang w:val="sk-SK" w:eastAsia="en-US" w:bidi="ar-SA"/>
      </w:rPr>
    </w:lvl>
    <w:lvl w:ilvl="7" w:tplc="81ECA6DA">
      <w:numFmt w:val="bullet"/>
      <w:lvlText w:val="•"/>
      <w:lvlJc w:val="left"/>
      <w:pPr>
        <w:ind w:left="7270" w:hanging="513"/>
      </w:pPr>
      <w:rPr>
        <w:rFonts w:hint="default"/>
        <w:lang w:val="sk-SK" w:eastAsia="en-US" w:bidi="ar-SA"/>
      </w:rPr>
    </w:lvl>
    <w:lvl w:ilvl="8" w:tplc="A6382DF2">
      <w:numFmt w:val="bullet"/>
      <w:lvlText w:val="•"/>
      <w:lvlJc w:val="left"/>
      <w:pPr>
        <w:ind w:left="8149" w:hanging="513"/>
      </w:pPr>
      <w:rPr>
        <w:rFonts w:hint="default"/>
        <w:lang w:val="sk-SK" w:eastAsia="en-US" w:bidi="ar-SA"/>
      </w:rPr>
    </w:lvl>
  </w:abstractNum>
  <w:abstractNum w:abstractNumId="13">
    <w:nsid w:val="467B22F8"/>
    <w:multiLevelType w:val="multilevel"/>
    <w:tmpl w:val="0DE68FEA"/>
    <w:lvl w:ilvl="0">
      <w:start w:val="13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14">
    <w:nsid w:val="46E210DF"/>
    <w:multiLevelType w:val="multilevel"/>
    <w:tmpl w:val="8214E0B4"/>
    <w:lvl w:ilvl="0">
      <w:start w:val="2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15">
    <w:nsid w:val="477B00AF"/>
    <w:multiLevelType w:val="hybridMultilevel"/>
    <w:tmpl w:val="C1E64816"/>
    <w:lvl w:ilvl="0" w:tplc="DC08AF7C">
      <w:start w:val="1"/>
      <w:numFmt w:val="decimal"/>
      <w:lvlText w:val="%1."/>
      <w:lvlJc w:val="left"/>
      <w:pPr>
        <w:ind w:left="43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AC0CB6CA">
      <w:numFmt w:val="bullet"/>
      <w:lvlText w:val="•"/>
      <w:lvlJc w:val="left"/>
      <w:pPr>
        <w:ind w:left="1386" w:hanging="313"/>
      </w:pPr>
      <w:rPr>
        <w:rFonts w:hint="default"/>
        <w:lang w:val="sk-SK" w:eastAsia="en-US" w:bidi="ar-SA"/>
      </w:rPr>
    </w:lvl>
    <w:lvl w:ilvl="2" w:tplc="E214D022">
      <w:numFmt w:val="bullet"/>
      <w:lvlText w:val="•"/>
      <w:lvlJc w:val="left"/>
      <w:pPr>
        <w:ind w:left="2333" w:hanging="313"/>
      </w:pPr>
      <w:rPr>
        <w:rFonts w:hint="default"/>
        <w:lang w:val="sk-SK" w:eastAsia="en-US" w:bidi="ar-SA"/>
      </w:rPr>
    </w:lvl>
    <w:lvl w:ilvl="3" w:tplc="2C868A0A">
      <w:numFmt w:val="bullet"/>
      <w:lvlText w:val="•"/>
      <w:lvlJc w:val="left"/>
      <w:pPr>
        <w:ind w:left="3279" w:hanging="313"/>
      </w:pPr>
      <w:rPr>
        <w:rFonts w:hint="default"/>
        <w:lang w:val="sk-SK" w:eastAsia="en-US" w:bidi="ar-SA"/>
      </w:rPr>
    </w:lvl>
    <w:lvl w:ilvl="4" w:tplc="35FC8932">
      <w:numFmt w:val="bullet"/>
      <w:lvlText w:val="•"/>
      <w:lvlJc w:val="left"/>
      <w:pPr>
        <w:ind w:left="4226" w:hanging="313"/>
      </w:pPr>
      <w:rPr>
        <w:rFonts w:hint="default"/>
        <w:lang w:val="sk-SK" w:eastAsia="en-US" w:bidi="ar-SA"/>
      </w:rPr>
    </w:lvl>
    <w:lvl w:ilvl="5" w:tplc="D46CF1E8">
      <w:numFmt w:val="bullet"/>
      <w:lvlText w:val="•"/>
      <w:lvlJc w:val="left"/>
      <w:pPr>
        <w:ind w:left="5173" w:hanging="313"/>
      </w:pPr>
      <w:rPr>
        <w:rFonts w:hint="default"/>
        <w:lang w:val="sk-SK" w:eastAsia="en-US" w:bidi="ar-SA"/>
      </w:rPr>
    </w:lvl>
    <w:lvl w:ilvl="6" w:tplc="DDDAAA4C">
      <w:numFmt w:val="bullet"/>
      <w:lvlText w:val="•"/>
      <w:lvlJc w:val="left"/>
      <w:pPr>
        <w:ind w:left="6119" w:hanging="313"/>
      </w:pPr>
      <w:rPr>
        <w:rFonts w:hint="default"/>
        <w:lang w:val="sk-SK" w:eastAsia="en-US" w:bidi="ar-SA"/>
      </w:rPr>
    </w:lvl>
    <w:lvl w:ilvl="7" w:tplc="8EEA507C">
      <w:numFmt w:val="bullet"/>
      <w:lvlText w:val="•"/>
      <w:lvlJc w:val="left"/>
      <w:pPr>
        <w:ind w:left="7066" w:hanging="313"/>
      </w:pPr>
      <w:rPr>
        <w:rFonts w:hint="default"/>
        <w:lang w:val="sk-SK" w:eastAsia="en-US" w:bidi="ar-SA"/>
      </w:rPr>
    </w:lvl>
    <w:lvl w:ilvl="8" w:tplc="2F149CD2">
      <w:numFmt w:val="bullet"/>
      <w:lvlText w:val="•"/>
      <w:lvlJc w:val="left"/>
      <w:pPr>
        <w:ind w:left="8013" w:hanging="313"/>
      </w:pPr>
      <w:rPr>
        <w:rFonts w:hint="default"/>
        <w:lang w:val="sk-SK" w:eastAsia="en-US" w:bidi="ar-SA"/>
      </w:rPr>
    </w:lvl>
  </w:abstractNum>
  <w:abstractNum w:abstractNumId="16">
    <w:nsid w:val="4BA52B17"/>
    <w:multiLevelType w:val="multilevel"/>
    <w:tmpl w:val="D920588E"/>
    <w:lvl w:ilvl="0">
      <w:start w:val="10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0" w:hanging="35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5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5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5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5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5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58"/>
      </w:pPr>
      <w:rPr>
        <w:rFonts w:hint="default"/>
        <w:lang w:val="sk-SK" w:eastAsia="en-US" w:bidi="ar-SA"/>
      </w:rPr>
    </w:lvl>
  </w:abstractNum>
  <w:abstractNum w:abstractNumId="17">
    <w:nsid w:val="4E084937"/>
    <w:multiLevelType w:val="hybridMultilevel"/>
    <w:tmpl w:val="22F2045A"/>
    <w:lvl w:ilvl="0" w:tplc="6B505C14">
      <w:start w:val="1"/>
      <w:numFmt w:val="lowerLetter"/>
      <w:lvlText w:val="%1)"/>
      <w:lvlJc w:val="left"/>
      <w:pPr>
        <w:ind w:left="882" w:hanging="567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D8B06972">
      <w:numFmt w:val="bullet"/>
      <w:lvlText w:val="•"/>
      <w:lvlJc w:val="left"/>
      <w:pPr>
        <w:ind w:left="1782" w:hanging="567"/>
      </w:pPr>
      <w:rPr>
        <w:rFonts w:hint="default"/>
        <w:lang w:val="sk-SK" w:eastAsia="en-US" w:bidi="ar-SA"/>
      </w:rPr>
    </w:lvl>
    <w:lvl w:ilvl="2" w:tplc="B63A5D5E">
      <w:numFmt w:val="bullet"/>
      <w:lvlText w:val="•"/>
      <w:lvlJc w:val="left"/>
      <w:pPr>
        <w:ind w:left="2685" w:hanging="567"/>
      </w:pPr>
      <w:rPr>
        <w:rFonts w:hint="default"/>
        <w:lang w:val="sk-SK" w:eastAsia="en-US" w:bidi="ar-SA"/>
      </w:rPr>
    </w:lvl>
    <w:lvl w:ilvl="3" w:tplc="7AB616A8">
      <w:numFmt w:val="bullet"/>
      <w:lvlText w:val="•"/>
      <w:lvlJc w:val="left"/>
      <w:pPr>
        <w:ind w:left="3587" w:hanging="567"/>
      </w:pPr>
      <w:rPr>
        <w:rFonts w:hint="default"/>
        <w:lang w:val="sk-SK" w:eastAsia="en-US" w:bidi="ar-SA"/>
      </w:rPr>
    </w:lvl>
    <w:lvl w:ilvl="4" w:tplc="AC78298E">
      <w:numFmt w:val="bullet"/>
      <w:lvlText w:val="•"/>
      <w:lvlJc w:val="left"/>
      <w:pPr>
        <w:ind w:left="4490" w:hanging="567"/>
      </w:pPr>
      <w:rPr>
        <w:rFonts w:hint="default"/>
        <w:lang w:val="sk-SK" w:eastAsia="en-US" w:bidi="ar-SA"/>
      </w:rPr>
    </w:lvl>
    <w:lvl w:ilvl="5" w:tplc="79FC3DF8">
      <w:numFmt w:val="bullet"/>
      <w:lvlText w:val="•"/>
      <w:lvlJc w:val="left"/>
      <w:pPr>
        <w:ind w:left="5393" w:hanging="567"/>
      </w:pPr>
      <w:rPr>
        <w:rFonts w:hint="default"/>
        <w:lang w:val="sk-SK" w:eastAsia="en-US" w:bidi="ar-SA"/>
      </w:rPr>
    </w:lvl>
    <w:lvl w:ilvl="6" w:tplc="CF08198A">
      <w:numFmt w:val="bullet"/>
      <w:lvlText w:val="•"/>
      <w:lvlJc w:val="left"/>
      <w:pPr>
        <w:ind w:left="6295" w:hanging="567"/>
      </w:pPr>
      <w:rPr>
        <w:rFonts w:hint="default"/>
        <w:lang w:val="sk-SK" w:eastAsia="en-US" w:bidi="ar-SA"/>
      </w:rPr>
    </w:lvl>
    <w:lvl w:ilvl="7" w:tplc="3BBAE0AC">
      <w:numFmt w:val="bullet"/>
      <w:lvlText w:val="•"/>
      <w:lvlJc w:val="left"/>
      <w:pPr>
        <w:ind w:left="7198" w:hanging="567"/>
      </w:pPr>
      <w:rPr>
        <w:rFonts w:hint="default"/>
        <w:lang w:val="sk-SK" w:eastAsia="en-US" w:bidi="ar-SA"/>
      </w:rPr>
    </w:lvl>
    <w:lvl w:ilvl="8" w:tplc="B0BE1406">
      <w:numFmt w:val="bullet"/>
      <w:lvlText w:val="•"/>
      <w:lvlJc w:val="left"/>
      <w:pPr>
        <w:ind w:left="8101" w:hanging="567"/>
      </w:pPr>
      <w:rPr>
        <w:rFonts w:hint="default"/>
        <w:lang w:val="sk-SK" w:eastAsia="en-US" w:bidi="ar-SA"/>
      </w:rPr>
    </w:lvl>
  </w:abstractNum>
  <w:abstractNum w:abstractNumId="18">
    <w:nsid w:val="4F483A7E"/>
    <w:multiLevelType w:val="multilevel"/>
    <w:tmpl w:val="A0C09314"/>
    <w:lvl w:ilvl="0">
      <w:start w:val="1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8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01" w:hanging="567"/>
      </w:pPr>
      <w:rPr>
        <w:rFonts w:hint="default"/>
        <w:lang w:val="sk-SK" w:eastAsia="en-US" w:bidi="ar-SA"/>
      </w:rPr>
    </w:lvl>
  </w:abstractNum>
  <w:abstractNum w:abstractNumId="19">
    <w:nsid w:val="60CC2FF2"/>
    <w:multiLevelType w:val="hybridMultilevel"/>
    <w:tmpl w:val="0298CF14"/>
    <w:lvl w:ilvl="0" w:tplc="B8AAE25C">
      <w:start w:val="1"/>
      <w:numFmt w:val="decimal"/>
      <w:lvlText w:val="%1."/>
      <w:lvlJc w:val="left"/>
      <w:pPr>
        <w:ind w:left="3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6D4A1014">
      <w:numFmt w:val="bullet"/>
      <w:lvlText w:val="•"/>
      <w:lvlJc w:val="left"/>
      <w:pPr>
        <w:ind w:left="1332" w:hanging="240"/>
      </w:pPr>
      <w:rPr>
        <w:rFonts w:hint="default"/>
        <w:lang w:val="sk-SK" w:eastAsia="en-US" w:bidi="ar-SA"/>
      </w:rPr>
    </w:lvl>
    <w:lvl w:ilvl="2" w:tplc="4BE048C0">
      <w:numFmt w:val="bullet"/>
      <w:lvlText w:val="•"/>
      <w:lvlJc w:val="left"/>
      <w:pPr>
        <w:ind w:left="2285" w:hanging="240"/>
      </w:pPr>
      <w:rPr>
        <w:rFonts w:hint="default"/>
        <w:lang w:val="sk-SK" w:eastAsia="en-US" w:bidi="ar-SA"/>
      </w:rPr>
    </w:lvl>
    <w:lvl w:ilvl="3" w:tplc="7B3E91B6">
      <w:numFmt w:val="bullet"/>
      <w:lvlText w:val="•"/>
      <w:lvlJc w:val="left"/>
      <w:pPr>
        <w:ind w:left="3237" w:hanging="240"/>
      </w:pPr>
      <w:rPr>
        <w:rFonts w:hint="default"/>
        <w:lang w:val="sk-SK" w:eastAsia="en-US" w:bidi="ar-SA"/>
      </w:rPr>
    </w:lvl>
    <w:lvl w:ilvl="4" w:tplc="8CC4E48C">
      <w:numFmt w:val="bullet"/>
      <w:lvlText w:val="•"/>
      <w:lvlJc w:val="left"/>
      <w:pPr>
        <w:ind w:left="4190" w:hanging="240"/>
      </w:pPr>
      <w:rPr>
        <w:rFonts w:hint="default"/>
        <w:lang w:val="sk-SK" w:eastAsia="en-US" w:bidi="ar-SA"/>
      </w:rPr>
    </w:lvl>
    <w:lvl w:ilvl="5" w:tplc="52AE366A">
      <w:numFmt w:val="bullet"/>
      <w:lvlText w:val="•"/>
      <w:lvlJc w:val="left"/>
      <w:pPr>
        <w:ind w:left="5143" w:hanging="240"/>
      </w:pPr>
      <w:rPr>
        <w:rFonts w:hint="default"/>
        <w:lang w:val="sk-SK" w:eastAsia="en-US" w:bidi="ar-SA"/>
      </w:rPr>
    </w:lvl>
    <w:lvl w:ilvl="6" w:tplc="03147264">
      <w:numFmt w:val="bullet"/>
      <w:lvlText w:val="•"/>
      <w:lvlJc w:val="left"/>
      <w:pPr>
        <w:ind w:left="6095" w:hanging="240"/>
      </w:pPr>
      <w:rPr>
        <w:rFonts w:hint="default"/>
        <w:lang w:val="sk-SK" w:eastAsia="en-US" w:bidi="ar-SA"/>
      </w:rPr>
    </w:lvl>
    <w:lvl w:ilvl="7" w:tplc="DCE49926">
      <w:numFmt w:val="bullet"/>
      <w:lvlText w:val="•"/>
      <w:lvlJc w:val="left"/>
      <w:pPr>
        <w:ind w:left="7048" w:hanging="240"/>
      </w:pPr>
      <w:rPr>
        <w:rFonts w:hint="default"/>
        <w:lang w:val="sk-SK" w:eastAsia="en-US" w:bidi="ar-SA"/>
      </w:rPr>
    </w:lvl>
    <w:lvl w:ilvl="8" w:tplc="AD48532E">
      <w:numFmt w:val="bullet"/>
      <w:lvlText w:val="•"/>
      <w:lvlJc w:val="left"/>
      <w:pPr>
        <w:ind w:left="8001" w:hanging="240"/>
      </w:pPr>
      <w:rPr>
        <w:rFonts w:hint="default"/>
        <w:lang w:val="sk-SK" w:eastAsia="en-US" w:bidi="ar-SA"/>
      </w:rPr>
    </w:lvl>
  </w:abstractNum>
  <w:abstractNum w:abstractNumId="20">
    <w:nsid w:val="6122120A"/>
    <w:multiLevelType w:val="multilevel"/>
    <w:tmpl w:val="FBD6F762"/>
    <w:lvl w:ilvl="0">
      <w:start w:val="12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21">
    <w:nsid w:val="63C7051F"/>
    <w:multiLevelType w:val="multilevel"/>
    <w:tmpl w:val="2B70EF90"/>
    <w:lvl w:ilvl="0">
      <w:start w:val="11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8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01" w:hanging="567"/>
      </w:pPr>
      <w:rPr>
        <w:rFonts w:hint="default"/>
        <w:lang w:val="sk-SK" w:eastAsia="en-US" w:bidi="ar-SA"/>
      </w:rPr>
    </w:lvl>
  </w:abstractNum>
  <w:abstractNum w:abstractNumId="22">
    <w:nsid w:val="657F7E00"/>
    <w:multiLevelType w:val="hybridMultilevel"/>
    <w:tmpl w:val="168C618A"/>
    <w:lvl w:ilvl="0" w:tplc="5FEE9244">
      <w:start w:val="1"/>
      <w:numFmt w:val="decimal"/>
      <w:lvlText w:val="%1."/>
      <w:lvlJc w:val="left"/>
      <w:pPr>
        <w:ind w:left="745" w:hanging="428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9CE69C76">
      <w:start w:val="1"/>
      <w:numFmt w:val="lowerLetter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 w:tplc="018C9532">
      <w:numFmt w:val="bullet"/>
      <w:lvlText w:val="•"/>
      <w:lvlJc w:val="left"/>
      <w:pPr>
        <w:ind w:left="1180" w:hanging="360"/>
      </w:pPr>
      <w:rPr>
        <w:rFonts w:hint="default"/>
        <w:lang w:val="sk-SK" w:eastAsia="en-US" w:bidi="ar-SA"/>
      </w:rPr>
    </w:lvl>
    <w:lvl w:ilvl="3" w:tplc="470029F6">
      <w:numFmt w:val="bullet"/>
      <w:lvlText w:val="•"/>
      <w:lvlJc w:val="left"/>
      <w:pPr>
        <w:ind w:left="2270" w:hanging="360"/>
      </w:pPr>
      <w:rPr>
        <w:rFonts w:hint="default"/>
        <w:lang w:val="sk-SK" w:eastAsia="en-US" w:bidi="ar-SA"/>
      </w:rPr>
    </w:lvl>
    <w:lvl w:ilvl="4" w:tplc="4AD4379C">
      <w:numFmt w:val="bullet"/>
      <w:lvlText w:val="•"/>
      <w:lvlJc w:val="left"/>
      <w:pPr>
        <w:ind w:left="3361" w:hanging="360"/>
      </w:pPr>
      <w:rPr>
        <w:rFonts w:hint="default"/>
        <w:lang w:val="sk-SK" w:eastAsia="en-US" w:bidi="ar-SA"/>
      </w:rPr>
    </w:lvl>
    <w:lvl w:ilvl="5" w:tplc="C27233EC">
      <w:numFmt w:val="bullet"/>
      <w:lvlText w:val="•"/>
      <w:lvlJc w:val="left"/>
      <w:pPr>
        <w:ind w:left="4452" w:hanging="360"/>
      </w:pPr>
      <w:rPr>
        <w:rFonts w:hint="default"/>
        <w:lang w:val="sk-SK" w:eastAsia="en-US" w:bidi="ar-SA"/>
      </w:rPr>
    </w:lvl>
    <w:lvl w:ilvl="6" w:tplc="3BB29D28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A78ADBFE">
      <w:numFmt w:val="bullet"/>
      <w:lvlText w:val="•"/>
      <w:lvlJc w:val="left"/>
      <w:pPr>
        <w:ind w:left="6634" w:hanging="360"/>
      </w:pPr>
      <w:rPr>
        <w:rFonts w:hint="default"/>
        <w:lang w:val="sk-SK" w:eastAsia="en-US" w:bidi="ar-SA"/>
      </w:rPr>
    </w:lvl>
    <w:lvl w:ilvl="8" w:tplc="2570857C">
      <w:numFmt w:val="bullet"/>
      <w:lvlText w:val="•"/>
      <w:lvlJc w:val="left"/>
      <w:pPr>
        <w:ind w:left="7724" w:hanging="360"/>
      </w:pPr>
      <w:rPr>
        <w:rFonts w:hint="default"/>
        <w:lang w:val="sk-SK" w:eastAsia="en-US" w:bidi="ar-SA"/>
      </w:rPr>
    </w:lvl>
  </w:abstractNum>
  <w:abstractNum w:abstractNumId="23">
    <w:nsid w:val="6FD222C9"/>
    <w:multiLevelType w:val="multilevel"/>
    <w:tmpl w:val="EDDCD1E2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24">
    <w:nsid w:val="72CC39C8"/>
    <w:multiLevelType w:val="hybridMultilevel"/>
    <w:tmpl w:val="DE1C8C2E"/>
    <w:lvl w:ilvl="0" w:tplc="64DA9E8A">
      <w:start w:val="1"/>
      <w:numFmt w:val="decimal"/>
      <w:lvlText w:val="%1."/>
      <w:lvlJc w:val="left"/>
      <w:pPr>
        <w:ind w:left="676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1" w:tplc="9EB87828">
      <w:numFmt w:val="bullet"/>
      <w:lvlText w:val="•"/>
      <w:lvlJc w:val="left"/>
      <w:pPr>
        <w:ind w:left="440" w:hanging="240"/>
      </w:pPr>
      <w:rPr>
        <w:rFonts w:hint="default"/>
        <w:lang w:val="sk-SK" w:eastAsia="en-US" w:bidi="ar-SA"/>
      </w:rPr>
    </w:lvl>
    <w:lvl w:ilvl="2" w:tplc="308E35A4">
      <w:numFmt w:val="bullet"/>
      <w:lvlText w:val="•"/>
      <w:lvlJc w:val="left"/>
      <w:pPr>
        <w:ind w:left="860" w:hanging="240"/>
      </w:pPr>
      <w:rPr>
        <w:rFonts w:hint="default"/>
        <w:lang w:val="sk-SK" w:eastAsia="en-US" w:bidi="ar-SA"/>
      </w:rPr>
    </w:lvl>
    <w:lvl w:ilvl="3" w:tplc="321E26A2">
      <w:numFmt w:val="bullet"/>
      <w:lvlText w:val="•"/>
      <w:lvlJc w:val="left"/>
      <w:pPr>
        <w:ind w:left="1990" w:hanging="240"/>
      </w:pPr>
      <w:rPr>
        <w:rFonts w:hint="default"/>
        <w:lang w:val="sk-SK" w:eastAsia="en-US" w:bidi="ar-SA"/>
      </w:rPr>
    </w:lvl>
    <w:lvl w:ilvl="4" w:tplc="92122B2C">
      <w:numFmt w:val="bullet"/>
      <w:lvlText w:val="•"/>
      <w:lvlJc w:val="left"/>
      <w:pPr>
        <w:ind w:left="3121" w:hanging="240"/>
      </w:pPr>
      <w:rPr>
        <w:rFonts w:hint="default"/>
        <w:lang w:val="sk-SK" w:eastAsia="en-US" w:bidi="ar-SA"/>
      </w:rPr>
    </w:lvl>
    <w:lvl w:ilvl="5" w:tplc="C1E88C92">
      <w:numFmt w:val="bullet"/>
      <w:lvlText w:val="•"/>
      <w:lvlJc w:val="left"/>
      <w:pPr>
        <w:ind w:left="4252" w:hanging="240"/>
      </w:pPr>
      <w:rPr>
        <w:rFonts w:hint="default"/>
        <w:lang w:val="sk-SK" w:eastAsia="en-US" w:bidi="ar-SA"/>
      </w:rPr>
    </w:lvl>
    <w:lvl w:ilvl="6" w:tplc="472E1906">
      <w:numFmt w:val="bullet"/>
      <w:lvlText w:val="•"/>
      <w:lvlJc w:val="left"/>
      <w:pPr>
        <w:ind w:left="5383" w:hanging="240"/>
      </w:pPr>
      <w:rPr>
        <w:rFonts w:hint="default"/>
        <w:lang w:val="sk-SK" w:eastAsia="en-US" w:bidi="ar-SA"/>
      </w:rPr>
    </w:lvl>
    <w:lvl w:ilvl="7" w:tplc="78909ACC">
      <w:numFmt w:val="bullet"/>
      <w:lvlText w:val="•"/>
      <w:lvlJc w:val="left"/>
      <w:pPr>
        <w:ind w:left="6514" w:hanging="240"/>
      </w:pPr>
      <w:rPr>
        <w:rFonts w:hint="default"/>
        <w:lang w:val="sk-SK" w:eastAsia="en-US" w:bidi="ar-SA"/>
      </w:rPr>
    </w:lvl>
    <w:lvl w:ilvl="8" w:tplc="0F9C34A0">
      <w:numFmt w:val="bullet"/>
      <w:lvlText w:val="•"/>
      <w:lvlJc w:val="left"/>
      <w:pPr>
        <w:ind w:left="7644" w:hanging="240"/>
      </w:pPr>
      <w:rPr>
        <w:rFonts w:hint="default"/>
        <w:lang w:val="sk-SK" w:eastAsia="en-US" w:bidi="ar-SA"/>
      </w:rPr>
    </w:lvl>
  </w:abstractNum>
  <w:abstractNum w:abstractNumId="25">
    <w:nsid w:val="72D641AC"/>
    <w:multiLevelType w:val="multilevel"/>
    <w:tmpl w:val="776A82A6"/>
    <w:lvl w:ilvl="0">
      <w:start w:val="3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26">
    <w:nsid w:val="7A013944"/>
    <w:multiLevelType w:val="multilevel"/>
    <w:tmpl w:val="78420846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68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8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9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9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01" w:hanging="567"/>
      </w:pPr>
      <w:rPr>
        <w:rFonts w:hint="default"/>
        <w:lang w:val="sk-SK" w:eastAsia="en-US" w:bidi="ar-SA"/>
      </w:rPr>
    </w:lvl>
  </w:abstractNum>
  <w:abstractNum w:abstractNumId="27">
    <w:nsid w:val="7AC06768"/>
    <w:multiLevelType w:val="multilevel"/>
    <w:tmpl w:val="A4DE519A"/>
    <w:lvl w:ilvl="0">
      <w:start w:val="14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abstractNum w:abstractNumId="28">
    <w:nsid w:val="7C3C6DC2"/>
    <w:multiLevelType w:val="multilevel"/>
    <w:tmpl w:val="072ED352"/>
    <w:lvl w:ilvl="0">
      <w:start w:val="8"/>
      <w:numFmt w:val="decimal"/>
      <w:lvlText w:val="%1"/>
      <w:lvlJc w:val="left"/>
      <w:pPr>
        <w:ind w:left="882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82" w:hanging="56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2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165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91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17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80" w:hanging="360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7"/>
  </w:num>
  <w:num w:numId="5">
    <w:abstractNumId w:val="4"/>
  </w:num>
  <w:num w:numId="6">
    <w:abstractNumId w:val="27"/>
  </w:num>
  <w:num w:numId="7">
    <w:abstractNumId w:val="13"/>
  </w:num>
  <w:num w:numId="8">
    <w:abstractNumId w:val="20"/>
  </w:num>
  <w:num w:numId="9">
    <w:abstractNumId w:val="21"/>
  </w:num>
  <w:num w:numId="10">
    <w:abstractNumId w:val="0"/>
  </w:num>
  <w:num w:numId="11">
    <w:abstractNumId w:val="16"/>
  </w:num>
  <w:num w:numId="12">
    <w:abstractNumId w:val="5"/>
  </w:num>
  <w:num w:numId="13">
    <w:abstractNumId w:val="28"/>
  </w:num>
  <w:num w:numId="14">
    <w:abstractNumId w:val="26"/>
  </w:num>
  <w:num w:numId="15">
    <w:abstractNumId w:val="23"/>
  </w:num>
  <w:num w:numId="16">
    <w:abstractNumId w:val="1"/>
  </w:num>
  <w:num w:numId="17">
    <w:abstractNumId w:val="9"/>
  </w:num>
  <w:num w:numId="18">
    <w:abstractNumId w:val="25"/>
  </w:num>
  <w:num w:numId="19">
    <w:abstractNumId w:val="14"/>
  </w:num>
  <w:num w:numId="20">
    <w:abstractNumId w:val="17"/>
  </w:num>
  <w:num w:numId="21">
    <w:abstractNumId w:val="18"/>
  </w:num>
  <w:num w:numId="22">
    <w:abstractNumId w:val="8"/>
  </w:num>
  <w:num w:numId="23">
    <w:abstractNumId w:val="15"/>
  </w:num>
  <w:num w:numId="24">
    <w:abstractNumId w:val="19"/>
  </w:num>
  <w:num w:numId="25">
    <w:abstractNumId w:val="11"/>
  </w:num>
  <w:num w:numId="26">
    <w:abstractNumId w:val="12"/>
  </w:num>
  <w:num w:numId="27">
    <w:abstractNumId w:val="2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1C"/>
    <w:rsid w:val="0001366A"/>
    <w:rsid w:val="0002565E"/>
    <w:rsid w:val="000811D6"/>
    <w:rsid w:val="000F2AF5"/>
    <w:rsid w:val="001028E4"/>
    <w:rsid w:val="00162F1B"/>
    <w:rsid w:val="001B71B5"/>
    <w:rsid w:val="001B7A13"/>
    <w:rsid w:val="001D3586"/>
    <w:rsid w:val="0020536F"/>
    <w:rsid w:val="0022128F"/>
    <w:rsid w:val="00243BE2"/>
    <w:rsid w:val="00255D5C"/>
    <w:rsid w:val="002579BC"/>
    <w:rsid w:val="002813FE"/>
    <w:rsid w:val="00290B82"/>
    <w:rsid w:val="002C65CE"/>
    <w:rsid w:val="002E799E"/>
    <w:rsid w:val="002F2FDA"/>
    <w:rsid w:val="00382F3D"/>
    <w:rsid w:val="0039012F"/>
    <w:rsid w:val="003B0A71"/>
    <w:rsid w:val="003B6DC5"/>
    <w:rsid w:val="003C5095"/>
    <w:rsid w:val="003E6260"/>
    <w:rsid w:val="0040224B"/>
    <w:rsid w:val="00433416"/>
    <w:rsid w:val="004446E0"/>
    <w:rsid w:val="00450AB4"/>
    <w:rsid w:val="00463DC7"/>
    <w:rsid w:val="00467356"/>
    <w:rsid w:val="00482313"/>
    <w:rsid w:val="004B635E"/>
    <w:rsid w:val="004C52E6"/>
    <w:rsid w:val="005103EC"/>
    <w:rsid w:val="00527C58"/>
    <w:rsid w:val="005B2C8E"/>
    <w:rsid w:val="005C02E0"/>
    <w:rsid w:val="005E6B1F"/>
    <w:rsid w:val="005F441B"/>
    <w:rsid w:val="00611CA4"/>
    <w:rsid w:val="00613CCF"/>
    <w:rsid w:val="006C179F"/>
    <w:rsid w:val="006C7017"/>
    <w:rsid w:val="00701B04"/>
    <w:rsid w:val="00736DDC"/>
    <w:rsid w:val="00781591"/>
    <w:rsid w:val="007B5019"/>
    <w:rsid w:val="007B6D94"/>
    <w:rsid w:val="007B7EA7"/>
    <w:rsid w:val="00813346"/>
    <w:rsid w:val="00861E0D"/>
    <w:rsid w:val="00862B2F"/>
    <w:rsid w:val="008C3DB4"/>
    <w:rsid w:val="008C649B"/>
    <w:rsid w:val="008F209E"/>
    <w:rsid w:val="009169D4"/>
    <w:rsid w:val="00966409"/>
    <w:rsid w:val="009C3FCD"/>
    <w:rsid w:val="009C7BD5"/>
    <w:rsid w:val="009F1992"/>
    <w:rsid w:val="009F5D3F"/>
    <w:rsid w:val="00A10234"/>
    <w:rsid w:val="00A7553B"/>
    <w:rsid w:val="00A90D1F"/>
    <w:rsid w:val="00AD35C9"/>
    <w:rsid w:val="00B01C69"/>
    <w:rsid w:val="00B31B87"/>
    <w:rsid w:val="00B667A5"/>
    <w:rsid w:val="00BA597F"/>
    <w:rsid w:val="00BC3654"/>
    <w:rsid w:val="00BC3804"/>
    <w:rsid w:val="00BE571E"/>
    <w:rsid w:val="00BF600A"/>
    <w:rsid w:val="00C11C9E"/>
    <w:rsid w:val="00C24239"/>
    <w:rsid w:val="00C246C2"/>
    <w:rsid w:val="00C357E3"/>
    <w:rsid w:val="00CF4588"/>
    <w:rsid w:val="00D67833"/>
    <w:rsid w:val="00D7714B"/>
    <w:rsid w:val="00D94167"/>
    <w:rsid w:val="00DB2543"/>
    <w:rsid w:val="00DB4175"/>
    <w:rsid w:val="00DC38EC"/>
    <w:rsid w:val="00E203A0"/>
    <w:rsid w:val="00E75708"/>
    <w:rsid w:val="00EC209D"/>
    <w:rsid w:val="00EC6594"/>
    <w:rsid w:val="00EE6C55"/>
    <w:rsid w:val="00F50F58"/>
    <w:rsid w:val="00F77793"/>
    <w:rsid w:val="00F822C5"/>
    <w:rsid w:val="00FB5D1C"/>
    <w:rsid w:val="00FC6C93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F6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F2FDA"/>
    <w:rPr>
      <w:rFonts w:ascii="Cambria" w:eastAsia="Cambria" w:hAnsi="Cambria" w:cs="Cambria"/>
      <w:lang w:val="sk-SK"/>
    </w:rPr>
  </w:style>
  <w:style w:type="paragraph" w:styleId="Nadpis1">
    <w:name w:val="heading 1"/>
    <w:basedOn w:val="Normlny"/>
    <w:uiPriority w:val="1"/>
    <w:qFormat/>
    <w:pPr>
      <w:ind w:left="147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Nadpis2">
    <w:name w:val="heading 2"/>
    <w:basedOn w:val="Normlny"/>
    <w:uiPriority w:val="1"/>
    <w:qFormat/>
    <w:pPr>
      <w:ind w:left="19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Odsekzoznamu">
    <w:name w:val="List Paragraph"/>
    <w:basedOn w:val="Normlny"/>
    <w:uiPriority w:val="1"/>
    <w:qFormat/>
    <w:pPr>
      <w:ind w:left="882" w:right="513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02565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6C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C55"/>
    <w:rPr>
      <w:rFonts w:ascii="Cambria" w:eastAsia="Cambria" w:hAnsi="Cambria" w:cs="Cambria"/>
      <w:lang w:val="sk-SK"/>
    </w:rPr>
  </w:style>
  <w:style w:type="paragraph" w:styleId="Pta">
    <w:name w:val="footer"/>
    <w:basedOn w:val="Normlny"/>
    <w:link w:val="PtaChar"/>
    <w:uiPriority w:val="99"/>
    <w:unhideWhenUsed/>
    <w:rsid w:val="00EE6C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C55"/>
    <w:rPr>
      <w:rFonts w:ascii="Cambria" w:eastAsia="Cambria" w:hAnsi="Cambria" w:cs="Cambria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2FDA"/>
    <w:rPr>
      <w:rFonts w:ascii="Cambria" w:eastAsia="Cambria" w:hAnsi="Cambria" w:cs="Cambria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5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53B"/>
    <w:rPr>
      <w:rFonts w:ascii="Tahoma" w:eastAsia="Cambri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2F2FDA"/>
    <w:rPr>
      <w:rFonts w:ascii="Cambria" w:eastAsia="Cambria" w:hAnsi="Cambria" w:cs="Cambria"/>
      <w:lang w:val="sk-SK"/>
    </w:rPr>
  </w:style>
  <w:style w:type="paragraph" w:styleId="Nadpis1">
    <w:name w:val="heading 1"/>
    <w:basedOn w:val="Normlny"/>
    <w:uiPriority w:val="1"/>
    <w:qFormat/>
    <w:pPr>
      <w:ind w:left="147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paragraph" w:styleId="Nadpis2">
    <w:name w:val="heading 2"/>
    <w:basedOn w:val="Normlny"/>
    <w:uiPriority w:val="1"/>
    <w:qFormat/>
    <w:pPr>
      <w:ind w:left="19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Odsekzoznamu">
    <w:name w:val="List Paragraph"/>
    <w:basedOn w:val="Normlny"/>
    <w:uiPriority w:val="1"/>
    <w:qFormat/>
    <w:pPr>
      <w:ind w:left="882" w:right="513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02565E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E6C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6C55"/>
    <w:rPr>
      <w:rFonts w:ascii="Cambria" w:eastAsia="Cambria" w:hAnsi="Cambria" w:cs="Cambria"/>
      <w:lang w:val="sk-SK"/>
    </w:rPr>
  </w:style>
  <w:style w:type="paragraph" w:styleId="Pta">
    <w:name w:val="footer"/>
    <w:basedOn w:val="Normlny"/>
    <w:link w:val="PtaChar"/>
    <w:uiPriority w:val="99"/>
    <w:unhideWhenUsed/>
    <w:rsid w:val="00EE6C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C55"/>
    <w:rPr>
      <w:rFonts w:ascii="Cambria" w:eastAsia="Cambria" w:hAnsi="Cambria" w:cs="Cambria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2FDA"/>
    <w:rPr>
      <w:rFonts w:ascii="Cambria" w:eastAsia="Cambria" w:hAnsi="Cambria" w:cs="Cambria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5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553B"/>
    <w:rPr>
      <w:rFonts w:ascii="Tahoma" w:eastAsia="Cambri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ratislava.sk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opcany.sk/obcan/uradna-tabula-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dnosta@kopcany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opcany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ednosta@kopcany.sk" TargetMode="External"/><Relationship Id="rId14" Type="http://schemas.openxmlformats.org/officeDocument/2006/relationships/hyperlink" Target="http://www.bratislava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F023-560A-4BBF-A7A2-E165B1DB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Bobrik</dc:creator>
  <cp:lastModifiedBy>UO Kopčany</cp:lastModifiedBy>
  <cp:revision>4</cp:revision>
  <cp:lastPrinted>2024-03-13T10:18:00Z</cp:lastPrinted>
  <dcterms:created xsi:type="dcterms:W3CDTF">2024-03-13T10:19:00Z</dcterms:created>
  <dcterms:modified xsi:type="dcterms:W3CDTF">2024-03-14T07:02:00Z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LastSaved">
    <vt:filetime>2021-06-19T00:00:00Z</vt:filetime>
  </property>
</Properties>
</file>